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DFC" w:rsidRPr="00123CC7" w:rsidRDefault="00F60DFC" w:rsidP="0047194F">
      <w:pPr>
        <w:rPr>
          <w:rFonts w:ascii="Times New Roman" w:eastAsia="宋体" w:hAnsi="Times New Roman" w:cs="Times New Roman"/>
          <w:sz w:val="28"/>
          <w:szCs w:val="28"/>
        </w:rPr>
      </w:pPr>
      <w:bookmarkStart w:id="0" w:name="_Toc347242366"/>
      <w:bookmarkStart w:id="1" w:name="_Toc349727543"/>
      <w:bookmarkStart w:id="2" w:name="_Toc353435672"/>
    </w:p>
    <w:p w:rsidR="00BF6353" w:rsidRPr="00123CC7" w:rsidRDefault="00BF6353" w:rsidP="00490027">
      <w:pPr>
        <w:rPr>
          <w:rFonts w:ascii="Times New Roman" w:eastAsia="宋体" w:hAnsi="Times New Roman" w:cs="Times New Roman"/>
          <w:sz w:val="28"/>
          <w:szCs w:val="28"/>
        </w:rPr>
      </w:pPr>
    </w:p>
    <w:p w:rsidR="00BF6353" w:rsidRPr="00123CC7" w:rsidRDefault="00BF6353" w:rsidP="0044408D">
      <w:pPr>
        <w:jc w:val="center"/>
        <w:rPr>
          <w:rFonts w:ascii="Times New Roman" w:eastAsia="宋体" w:hAnsi="Times New Roman" w:cs="Times New Roman"/>
          <w:sz w:val="28"/>
          <w:szCs w:val="28"/>
        </w:rPr>
      </w:pPr>
    </w:p>
    <w:p w:rsidR="00BF6353" w:rsidRPr="00123CC7" w:rsidRDefault="00BF6353" w:rsidP="0044408D">
      <w:pPr>
        <w:jc w:val="center"/>
        <w:rPr>
          <w:rFonts w:ascii="Times New Roman" w:eastAsia="宋体" w:hAnsi="Times New Roman" w:cs="Times New Roman"/>
          <w:sz w:val="28"/>
          <w:szCs w:val="28"/>
        </w:rPr>
      </w:pPr>
    </w:p>
    <w:p w:rsidR="00BF6353" w:rsidRPr="00123CC7" w:rsidRDefault="00BF6353" w:rsidP="0044408D">
      <w:pPr>
        <w:jc w:val="center"/>
        <w:rPr>
          <w:rFonts w:ascii="Times New Roman" w:eastAsia="宋体" w:hAnsi="Times New Roman" w:cs="Times New Roman"/>
          <w:sz w:val="28"/>
          <w:szCs w:val="28"/>
        </w:rPr>
      </w:pPr>
    </w:p>
    <w:p w:rsidR="00BF6353" w:rsidRPr="00123CC7" w:rsidRDefault="00BF6353" w:rsidP="00920441">
      <w:pPr>
        <w:rPr>
          <w:rFonts w:ascii="Times New Roman" w:eastAsia="宋体" w:hAnsi="Times New Roman" w:cs="Times New Roman"/>
          <w:sz w:val="28"/>
          <w:szCs w:val="28"/>
        </w:rPr>
      </w:pPr>
    </w:p>
    <w:p w:rsidR="001E6156" w:rsidRPr="00123CC7" w:rsidRDefault="00965F9E" w:rsidP="0044408D">
      <w:pPr>
        <w:jc w:val="center"/>
        <w:rPr>
          <w:rFonts w:ascii="Times New Roman" w:eastAsia="小标宋" w:hAnsi="Times New Roman" w:cs="Times New Roman"/>
          <w:b/>
          <w:sz w:val="44"/>
          <w:szCs w:val="44"/>
        </w:rPr>
      </w:pPr>
      <w:r w:rsidRPr="00123CC7">
        <w:rPr>
          <w:rFonts w:ascii="Times New Roman" w:eastAsia="小标宋" w:hAnsi="Times New Roman" w:cs="Times New Roman"/>
          <w:b/>
          <w:sz w:val="44"/>
          <w:szCs w:val="44"/>
        </w:rPr>
        <w:t>物业早期介入工作细则</w:t>
      </w:r>
    </w:p>
    <w:p w:rsidR="001D46CB" w:rsidRPr="00123CC7" w:rsidRDefault="00965F9E" w:rsidP="0044408D">
      <w:pPr>
        <w:jc w:val="center"/>
        <w:rPr>
          <w:rFonts w:ascii="Times New Roman" w:eastAsia="小标宋" w:hAnsi="Times New Roman" w:cs="Times New Roman"/>
          <w:sz w:val="44"/>
          <w:szCs w:val="44"/>
        </w:rPr>
      </w:pPr>
      <w:r w:rsidRPr="00123CC7">
        <w:rPr>
          <w:rFonts w:ascii="Times New Roman" w:eastAsia="小标宋" w:hAnsi="Times New Roman" w:cs="Times New Roman"/>
          <w:sz w:val="44"/>
          <w:szCs w:val="44"/>
        </w:rPr>
        <w:t>（</w:t>
      </w:r>
      <w:r w:rsidR="003963EA" w:rsidRPr="00123CC7">
        <w:rPr>
          <w:rFonts w:ascii="Times New Roman" w:eastAsia="小标宋" w:hAnsi="Times New Roman" w:cs="Times New Roman"/>
          <w:sz w:val="44"/>
          <w:szCs w:val="44"/>
        </w:rPr>
        <w:t>试行</w:t>
      </w:r>
      <w:r w:rsidRPr="00123CC7">
        <w:rPr>
          <w:rFonts w:ascii="Times New Roman" w:eastAsia="小标宋" w:hAnsi="Times New Roman" w:cs="Times New Roman"/>
          <w:sz w:val="44"/>
          <w:szCs w:val="44"/>
        </w:rPr>
        <w:t>版）</w:t>
      </w:r>
    </w:p>
    <w:p w:rsidR="001D46CB" w:rsidRPr="00123CC7" w:rsidRDefault="001D46CB" w:rsidP="0044408D">
      <w:pPr>
        <w:rPr>
          <w:rFonts w:ascii="Times New Roman" w:eastAsia="宋体" w:hAnsi="Times New Roman" w:cs="Times New Roman"/>
          <w:sz w:val="44"/>
          <w:szCs w:val="44"/>
        </w:rPr>
      </w:pPr>
    </w:p>
    <w:p w:rsidR="00820888" w:rsidRPr="00123CC7" w:rsidRDefault="00820888" w:rsidP="0044408D">
      <w:pPr>
        <w:rPr>
          <w:rFonts w:ascii="Times New Roman" w:eastAsia="宋体" w:hAnsi="Times New Roman" w:cs="Times New Roman"/>
          <w:sz w:val="44"/>
          <w:szCs w:val="44"/>
        </w:rPr>
      </w:pPr>
    </w:p>
    <w:p w:rsidR="00820888" w:rsidRPr="00123CC7" w:rsidRDefault="00820888" w:rsidP="0044408D">
      <w:pPr>
        <w:rPr>
          <w:rFonts w:ascii="Times New Roman" w:eastAsia="宋体" w:hAnsi="Times New Roman" w:cs="Times New Roman"/>
          <w:sz w:val="28"/>
          <w:szCs w:val="28"/>
        </w:rPr>
      </w:pPr>
    </w:p>
    <w:p w:rsidR="00820888" w:rsidRPr="00123CC7" w:rsidRDefault="00820888" w:rsidP="0044408D">
      <w:pPr>
        <w:rPr>
          <w:rFonts w:ascii="Times New Roman" w:eastAsia="宋体" w:hAnsi="Times New Roman" w:cs="Times New Roman"/>
          <w:sz w:val="28"/>
          <w:szCs w:val="28"/>
        </w:rPr>
      </w:pPr>
    </w:p>
    <w:p w:rsidR="00820888" w:rsidRPr="00123CC7" w:rsidRDefault="00820888" w:rsidP="0044408D">
      <w:pPr>
        <w:rPr>
          <w:rFonts w:ascii="Times New Roman" w:eastAsia="宋体" w:hAnsi="Times New Roman" w:cs="Times New Roman"/>
          <w:sz w:val="28"/>
          <w:szCs w:val="28"/>
        </w:rPr>
      </w:pPr>
    </w:p>
    <w:p w:rsidR="00820888" w:rsidRPr="00123CC7" w:rsidRDefault="00820888" w:rsidP="0044408D">
      <w:pPr>
        <w:rPr>
          <w:rFonts w:ascii="Times New Roman" w:eastAsia="宋体" w:hAnsi="Times New Roman" w:cs="Times New Roman"/>
          <w:sz w:val="28"/>
          <w:szCs w:val="28"/>
        </w:rPr>
      </w:pPr>
    </w:p>
    <w:p w:rsidR="00820888" w:rsidRPr="00123CC7" w:rsidRDefault="00820888" w:rsidP="0044408D">
      <w:pPr>
        <w:rPr>
          <w:rFonts w:ascii="Times New Roman" w:eastAsia="宋体" w:hAnsi="Times New Roman" w:cs="Times New Roman"/>
          <w:sz w:val="28"/>
          <w:szCs w:val="28"/>
        </w:rPr>
      </w:pPr>
    </w:p>
    <w:p w:rsidR="00820888" w:rsidRPr="00123CC7" w:rsidRDefault="00B94EA1" w:rsidP="0044408D">
      <w:pPr>
        <w:jc w:val="center"/>
        <w:rPr>
          <w:rFonts w:ascii="Times New Roman" w:eastAsia="仿宋_GB2312" w:hAnsi="Times New Roman" w:cs="Times New Roman"/>
          <w:sz w:val="28"/>
          <w:szCs w:val="28"/>
        </w:rPr>
      </w:pPr>
      <w:r w:rsidRPr="00123CC7">
        <w:rPr>
          <w:rFonts w:ascii="Times New Roman" w:eastAsia="仿宋_GB2312" w:hAnsi="Times New Roman" w:cs="Times New Roman"/>
          <w:sz w:val="28"/>
          <w:szCs w:val="28"/>
        </w:rPr>
        <w:t>中铁建（北京）物业管理有限公司</w:t>
      </w:r>
    </w:p>
    <w:p w:rsidR="00820888" w:rsidRPr="00123CC7" w:rsidRDefault="00B94EA1" w:rsidP="0044408D">
      <w:pPr>
        <w:jc w:val="center"/>
        <w:rPr>
          <w:rFonts w:ascii="Times New Roman" w:eastAsia="仿宋_GB2312" w:hAnsi="Times New Roman" w:cs="Times New Roman"/>
          <w:sz w:val="28"/>
          <w:szCs w:val="28"/>
        </w:rPr>
      </w:pPr>
      <w:r w:rsidRPr="00123CC7">
        <w:rPr>
          <w:rFonts w:ascii="Times New Roman" w:eastAsia="仿宋_GB2312" w:hAnsi="Times New Roman" w:cs="Times New Roman"/>
          <w:sz w:val="28"/>
          <w:szCs w:val="28"/>
        </w:rPr>
        <w:t>工程管理部制</w:t>
      </w:r>
    </w:p>
    <w:p w:rsidR="00820888" w:rsidRPr="00123CC7" w:rsidRDefault="00820888" w:rsidP="0044408D">
      <w:pPr>
        <w:rPr>
          <w:rFonts w:ascii="Times New Roman" w:eastAsia="宋体" w:hAnsi="Times New Roman" w:cs="Times New Roman"/>
          <w:sz w:val="28"/>
          <w:szCs w:val="28"/>
        </w:rPr>
      </w:pPr>
    </w:p>
    <w:p w:rsidR="00820888" w:rsidRPr="00123CC7" w:rsidRDefault="00820888" w:rsidP="0044408D">
      <w:pPr>
        <w:jc w:val="center"/>
        <w:rPr>
          <w:rFonts w:ascii="Times New Roman" w:eastAsia="宋体" w:hAnsi="Times New Roman" w:cs="Times New Roman"/>
          <w:sz w:val="28"/>
          <w:szCs w:val="28"/>
        </w:rPr>
        <w:sectPr w:rsidR="00820888" w:rsidRPr="00123CC7" w:rsidSect="00820888">
          <w:footerReference w:type="default" r:id="rId8"/>
          <w:type w:val="continuous"/>
          <w:pgSz w:w="11906" w:h="16838"/>
          <w:pgMar w:top="1440" w:right="1800" w:bottom="1440" w:left="1800" w:header="851" w:footer="992" w:gutter="0"/>
          <w:cols w:space="425"/>
          <w:docGrid w:type="lines" w:linePitch="312"/>
        </w:sectPr>
      </w:pPr>
    </w:p>
    <w:sdt>
      <w:sdtPr>
        <w:rPr>
          <w:rFonts w:ascii="Times New Roman" w:eastAsiaTheme="minorEastAsia" w:hAnsi="Times New Roman" w:cs="Times New Roman"/>
          <w:b w:val="0"/>
          <w:bCs w:val="0"/>
          <w:color w:val="auto"/>
          <w:kern w:val="2"/>
          <w:sz w:val="36"/>
          <w:szCs w:val="22"/>
          <w:lang w:val="zh-CN"/>
        </w:rPr>
        <w:id w:val="30084873"/>
        <w:docPartObj>
          <w:docPartGallery w:val="Table of Contents"/>
          <w:docPartUnique/>
        </w:docPartObj>
      </w:sdtPr>
      <w:sdtEndPr>
        <w:rPr>
          <w:rFonts w:eastAsia="仿宋_GB2312"/>
          <w:sz w:val="44"/>
          <w:szCs w:val="32"/>
          <w:lang w:val="en-US"/>
        </w:rPr>
      </w:sdtEndPr>
      <w:sdtContent>
        <w:p w:rsidR="00BD6A6F" w:rsidRPr="00123CC7" w:rsidRDefault="00BD6A6F" w:rsidP="00BD6A6F">
          <w:pPr>
            <w:pStyle w:val="TOC"/>
            <w:jc w:val="center"/>
            <w:rPr>
              <w:rFonts w:ascii="Times New Roman" w:hAnsi="Times New Roman" w:cs="Times New Roman"/>
              <w:color w:val="auto"/>
              <w:sz w:val="56"/>
            </w:rPr>
          </w:pPr>
          <w:r w:rsidRPr="00123CC7">
            <w:rPr>
              <w:rFonts w:ascii="Times New Roman" w:hAnsi="Times New Roman" w:cs="Times New Roman"/>
              <w:color w:val="auto"/>
              <w:sz w:val="56"/>
              <w:lang w:val="zh-CN"/>
            </w:rPr>
            <w:t>目</w:t>
          </w:r>
          <w:r w:rsidRPr="00123CC7">
            <w:rPr>
              <w:rFonts w:ascii="Times New Roman" w:hAnsi="Times New Roman" w:cs="Times New Roman"/>
              <w:color w:val="auto"/>
              <w:sz w:val="56"/>
              <w:lang w:val="zh-CN"/>
            </w:rPr>
            <w:t xml:space="preserve">   </w:t>
          </w:r>
          <w:r w:rsidRPr="00123CC7">
            <w:rPr>
              <w:rFonts w:ascii="Times New Roman" w:hAnsi="Times New Roman" w:cs="Times New Roman"/>
              <w:color w:val="auto"/>
              <w:sz w:val="56"/>
              <w:lang w:val="zh-CN"/>
            </w:rPr>
            <w:t>录</w:t>
          </w:r>
        </w:p>
        <w:p w:rsidR="00123CC7" w:rsidRPr="00123CC7" w:rsidRDefault="00E02C04">
          <w:pPr>
            <w:pStyle w:val="10"/>
            <w:tabs>
              <w:tab w:val="right" w:leader="dot" w:pos="8296"/>
            </w:tabs>
            <w:rPr>
              <w:rFonts w:ascii="Times New Roman" w:hAnsi="Times New Roman" w:cs="Times New Roman"/>
              <w:noProof/>
              <w:sz w:val="28"/>
            </w:rPr>
          </w:pPr>
          <w:r w:rsidRPr="00123CC7">
            <w:rPr>
              <w:rFonts w:ascii="Times New Roman" w:eastAsia="仿宋_GB2312" w:hAnsi="Times New Roman" w:cs="Times New Roman"/>
              <w:sz w:val="52"/>
              <w:szCs w:val="28"/>
            </w:rPr>
            <w:fldChar w:fldCharType="begin"/>
          </w:r>
          <w:r w:rsidR="00BD6A6F" w:rsidRPr="00123CC7">
            <w:rPr>
              <w:rFonts w:ascii="Times New Roman" w:eastAsia="仿宋_GB2312" w:hAnsi="Times New Roman" w:cs="Times New Roman"/>
              <w:sz w:val="52"/>
              <w:szCs w:val="28"/>
            </w:rPr>
            <w:instrText xml:space="preserve"> TOC \o "1-3" \h \z \u </w:instrText>
          </w:r>
          <w:r w:rsidRPr="00123CC7">
            <w:rPr>
              <w:rFonts w:ascii="Times New Roman" w:eastAsia="仿宋_GB2312" w:hAnsi="Times New Roman" w:cs="Times New Roman"/>
              <w:sz w:val="52"/>
              <w:szCs w:val="28"/>
            </w:rPr>
            <w:fldChar w:fldCharType="separate"/>
          </w:r>
          <w:hyperlink w:anchor="_Toc474484657" w:history="1">
            <w:r w:rsidR="00123CC7" w:rsidRPr="00123CC7">
              <w:rPr>
                <w:rStyle w:val="a7"/>
                <w:rFonts w:ascii="Times New Roman" w:eastAsia="仿宋_GB2312" w:hAnsi="Times New Roman" w:cs="Times New Roman"/>
                <w:noProof/>
                <w:sz w:val="28"/>
              </w:rPr>
              <w:t>第一章</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总则</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_Toc474484657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1</w:t>
            </w:r>
            <w:r w:rsidRPr="00123CC7">
              <w:rPr>
                <w:rFonts w:ascii="Times New Roman" w:hAnsi="Times New Roman" w:cs="Times New Roman"/>
                <w:noProof/>
                <w:webHidden/>
                <w:sz w:val="28"/>
              </w:rPr>
              <w:fldChar w:fldCharType="end"/>
            </w:r>
          </w:hyperlink>
        </w:p>
        <w:p w:rsidR="00123CC7" w:rsidRPr="00123CC7" w:rsidRDefault="00E02C04">
          <w:pPr>
            <w:pStyle w:val="20"/>
            <w:tabs>
              <w:tab w:val="right" w:leader="dot" w:pos="8296"/>
            </w:tabs>
            <w:rPr>
              <w:rFonts w:ascii="Times New Roman" w:hAnsi="Times New Roman" w:cs="Times New Roman"/>
              <w:noProof/>
              <w:sz w:val="28"/>
            </w:rPr>
          </w:pPr>
          <w:hyperlink w:anchor="_Toc474484658" w:history="1">
            <w:r w:rsidR="00123CC7" w:rsidRPr="00123CC7">
              <w:rPr>
                <w:rStyle w:val="a7"/>
                <w:rFonts w:ascii="Times New Roman" w:eastAsia="仿宋_GB2312" w:hAnsi="Times New Roman" w:cs="Times New Roman"/>
                <w:b/>
                <w:noProof/>
                <w:sz w:val="28"/>
              </w:rPr>
              <w:t>第一条</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目的</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_Toc474484658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1</w:t>
            </w:r>
            <w:r w:rsidRPr="00123CC7">
              <w:rPr>
                <w:rFonts w:ascii="Times New Roman" w:hAnsi="Times New Roman" w:cs="Times New Roman"/>
                <w:noProof/>
                <w:webHidden/>
                <w:sz w:val="28"/>
              </w:rPr>
              <w:fldChar w:fldCharType="end"/>
            </w:r>
          </w:hyperlink>
        </w:p>
        <w:p w:rsidR="00123CC7" w:rsidRPr="00123CC7" w:rsidRDefault="00E02C04">
          <w:pPr>
            <w:pStyle w:val="20"/>
            <w:tabs>
              <w:tab w:val="right" w:leader="dot" w:pos="8296"/>
            </w:tabs>
            <w:rPr>
              <w:rFonts w:ascii="Times New Roman" w:hAnsi="Times New Roman" w:cs="Times New Roman"/>
              <w:noProof/>
              <w:sz w:val="28"/>
            </w:rPr>
          </w:pPr>
          <w:hyperlink w:anchor="_Toc474484659" w:history="1">
            <w:r w:rsidR="00123CC7" w:rsidRPr="00123CC7">
              <w:rPr>
                <w:rStyle w:val="a7"/>
                <w:rFonts w:ascii="Times New Roman" w:eastAsia="仿宋_GB2312" w:hAnsi="Times New Roman" w:cs="Times New Roman"/>
                <w:b/>
                <w:noProof/>
                <w:sz w:val="28"/>
              </w:rPr>
              <w:t>第二条</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适用范围</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_Toc474484659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1</w:t>
            </w:r>
            <w:r w:rsidRPr="00123CC7">
              <w:rPr>
                <w:rFonts w:ascii="Times New Roman" w:hAnsi="Times New Roman" w:cs="Times New Roman"/>
                <w:noProof/>
                <w:webHidden/>
                <w:sz w:val="28"/>
              </w:rPr>
              <w:fldChar w:fldCharType="end"/>
            </w:r>
          </w:hyperlink>
        </w:p>
        <w:p w:rsidR="00123CC7" w:rsidRPr="00123CC7" w:rsidRDefault="00E02C04">
          <w:pPr>
            <w:pStyle w:val="10"/>
            <w:tabs>
              <w:tab w:val="right" w:leader="dot" w:pos="8296"/>
            </w:tabs>
            <w:rPr>
              <w:rFonts w:ascii="Times New Roman" w:hAnsi="Times New Roman" w:cs="Times New Roman"/>
              <w:noProof/>
              <w:sz w:val="28"/>
            </w:rPr>
          </w:pPr>
          <w:hyperlink w:anchor="_Toc474484660" w:history="1">
            <w:r w:rsidR="00123CC7" w:rsidRPr="00123CC7">
              <w:rPr>
                <w:rStyle w:val="a7"/>
                <w:rFonts w:ascii="Times New Roman" w:eastAsia="仿宋_GB2312" w:hAnsi="Times New Roman" w:cs="Times New Roman"/>
                <w:noProof/>
                <w:sz w:val="28"/>
              </w:rPr>
              <w:t>第二章</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物业早期介入工作职责</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_Toc474484660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1</w:t>
            </w:r>
            <w:r w:rsidRPr="00123CC7">
              <w:rPr>
                <w:rFonts w:ascii="Times New Roman" w:hAnsi="Times New Roman" w:cs="Times New Roman"/>
                <w:noProof/>
                <w:webHidden/>
                <w:sz w:val="28"/>
              </w:rPr>
              <w:fldChar w:fldCharType="end"/>
            </w:r>
          </w:hyperlink>
        </w:p>
        <w:p w:rsidR="00123CC7" w:rsidRPr="00123CC7" w:rsidRDefault="00E02C04">
          <w:pPr>
            <w:pStyle w:val="20"/>
            <w:tabs>
              <w:tab w:val="right" w:leader="dot" w:pos="8296"/>
            </w:tabs>
            <w:rPr>
              <w:rFonts w:ascii="Times New Roman" w:hAnsi="Times New Roman" w:cs="Times New Roman"/>
              <w:noProof/>
              <w:sz w:val="28"/>
            </w:rPr>
          </w:pPr>
          <w:hyperlink w:anchor="_Toc474484661" w:history="1">
            <w:r w:rsidR="00123CC7" w:rsidRPr="00123CC7">
              <w:rPr>
                <w:rStyle w:val="a7"/>
                <w:rFonts w:ascii="Times New Roman" w:eastAsia="仿宋_GB2312" w:hAnsi="Times New Roman" w:cs="Times New Roman"/>
                <w:b/>
                <w:noProof/>
                <w:sz w:val="28"/>
              </w:rPr>
              <w:t>第三条</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早期介入工作理念</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_Toc474484661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1</w:t>
            </w:r>
            <w:r w:rsidRPr="00123CC7">
              <w:rPr>
                <w:rFonts w:ascii="Times New Roman" w:hAnsi="Times New Roman" w:cs="Times New Roman"/>
                <w:noProof/>
                <w:webHidden/>
                <w:sz w:val="28"/>
              </w:rPr>
              <w:fldChar w:fldCharType="end"/>
            </w:r>
          </w:hyperlink>
        </w:p>
        <w:p w:rsidR="00123CC7" w:rsidRPr="00123CC7" w:rsidRDefault="00E02C04">
          <w:pPr>
            <w:pStyle w:val="20"/>
            <w:tabs>
              <w:tab w:val="right" w:leader="dot" w:pos="8296"/>
            </w:tabs>
            <w:rPr>
              <w:rFonts w:ascii="Times New Roman" w:hAnsi="Times New Roman" w:cs="Times New Roman"/>
              <w:noProof/>
              <w:sz w:val="28"/>
            </w:rPr>
          </w:pPr>
          <w:hyperlink w:anchor="_Toc474484662" w:history="1">
            <w:r w:rsidR="00123CC7" w:rsidRPr="00123CC7">
              <w:rPr>
                <w:rStyle w:val="a7"/>
                <w:rFonts w:ascii="Times New Roman" w:eastAsia="仿宋_GB2312" w:hAnsi="Times New Roman" w:cs="Times New Roman"/>
                <w:b/>
                <w:noProof/>
                <w:sz w:val="28"/>
              </w:rPr>
              <w:t>第四条</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物业早期介入总公司工作职责</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_Toc474484662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1</w:t>
            </w:r>
            <w:r w:rsidRPr="00123CC7">
              <w:rPr>
                <w:rFonts w:ascii="Times New Roman" w:hAnsi="Times New Roman" w:cs="Times New Roman"/>
                <w:noProof/>
                <w:webHidden/>
                <w:sz w:val="28"/>
              </w:rPr>
              <w:fldChar w:fldCharType="end"/>
            </w:r>
          </w:hyperlink>
        </w:p>
        <w:p w:rsidR="00123CC7" w:rsidRPr="00123CC7" w:rsidRDefault="00E02C04">
          <w:pPr>
            <w:pStyle w:val="20"/>
            <w:tabs>
              <w:tab w:val="right" w:leader="dot" w:pos="8296"/>
            </w:tabs>
            <w:rPr>
              <w:rFonts w:ascii="Times New Roman" w:hAnsi="Times New Roman" w:cs="Times New Roman"/>
              <w:noProof/>
              <w:sz w:val="28"/>
            </w:rPr>
          </w:pPr>
          <w:hyperlink w:anchor="_Toc474484663" w:history="1">
            <w:r w:rsidR="00123CC7" w:rsidRPr="00123CC7">
              <w:rPr>
                <w:rStyle w:val="a7"/>
                <w:rFonts w:ascii="Times New Roman" w:eastAsia="仿宋_GB2312" w:hAnsi="Times New Roman" w:cs="Times New Roman"/>
                <w:b/>
                <w:noProof/>
                <w:sz w:val="28"/>
              </w:rPr>
              <w:t>第五条</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物业早期介入分公司工作职责</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_Toc474484663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2</w:t>
            </w:r>
            <w:r w:rsidRPr="00123CC7">
              <w:rPr>
                <w:rFonts w:ascii="Times New Roman" w:hAnsi="Times New Roman" w:cs="Times New Roman"/>
                <w:noProof/>
                <w:webHidden/>
                <w:sz w:val="28"/>
              </w:rPr>
              <w:fldChar w:fldCharType="end"/>
            </w:r>
          </w:hyperlink>
        </w:p>
        <w:p w:rsidR="00123CC7" w:rsidRPr="00123CC7" w:rsidRDefault="00E02C04">
          <w:pPr>
            <w:pStyle w:val="20"/>
            <w:tabs>
              <w:tab w:val="right" w:leader="dot" w:pos="8296"/>
            </w:tabs>
            <w:rPr>
              <w:rFonts w:ascii="Times New Roman" w:hAnsi="Times New Roman" w:cs="Times New Roman"/>
              <w:noProof/>
              <w:sz w:val="28"/>
            </w:rPr>
          </w:pPr>
          <w:hyperlink w:anchor="_Toc474484664" w:history="1">
            <w:r w:rsidR="00123CC7" w:rsidRPr="00123CC7">
              <w:rPr>
                <w:rStyle w:val="a7"/>
                <w:rFonts w:ascii="Times New Roman" w:eastAsia="仿宋_GB2312" w:hAnsi="Times New Roman" w:cs="Times New Roman"/>
                <w:b/>
                <w:noProof/>
                <w:sz w:val="28"/>
              </w:rPr>
              <w:t>第六条</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物业早期介入对分公司的工作要求</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_Toc474484664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3</w:t>
            </w:r>
            <w:r w:rsidRPr="00123CC7">
              <w:rPr>
                <w:rFonts w:ascii="Times New Roman" w:hAnsi="Times New Roman" w:cs="Times New Roman"/>
                <w:noProof/>
                <w:webHidden/>
                <w:sz w:val="28"/>
              </w:rPr>
              <w:fldChar w:fldCharType="end"/>
            </w:r>
          </w:hyperlink>
        </w:p>
        <w:p w:rsidR="00123CC7" w:rsidRPr="00123CC7" w:rsidRDefault="00E02C04">
          <w:pPr>
            <w:pStyle w:val="10"/>
            <w:tabs>
              <w:tab w:val="right" w:leader="dot" w:pos="8296"/>
            </w:tabs>
            <w:rPr>
              <w:rFonts w:ascii="Times New Roman" w:hAnsi="Times New Roman" w:cs="Times New Roman"/>
              <w:noProof/>
              <w:sz w:val="28"/>
            </w:rPr>
          </w:pPr>
          <w:hyperlink w:anchor="_Toc474484665" w:history="1">
            <w:r w:rsidR="00123CC7" w:rsidRPr="00123CC7">
              <w:rPr>
                <w:rStyle w:val="a7"/>
                <w:rFonts w:ascii="Times New Roman" w:eastAsia="仿宋_GB2312" w:hAnsi="Times New Roman" w:cs="Times New Roman"/>
                <w:noProof/>
                <w:sz w:val="28"/>
              </w:rPr>
              <w:t>第三章</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早期介入架构</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_Toc474484665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3</w:t>
            </w:r>
            <w:r w:rsidRPr="00123CC7">
              <w:rPr>
                <w:rFonts w:ascii="Times New Roman" w:hAnsi="Times New Roman" w:cs="Times New Roman"/>
                <w:noProof/>
                <w:webHidden/>
                <w:sz w:val="28"/>
              </w:rPr>
              <w:fldChar w:fldCharType="end"/>
            </w:r>
          </w:hyperlink>
        </w:p>
        <w:p w:rsidR="00123CC7" w:rsidRPr="00123CC7" w:rsidRDefault="00E02C04">
          <w:pPr>
            <w:pStyle w:val="10"/>
            <w:tabs>
              <w:tab w:val="right" w:leader="dot" w:pos="8296"/>
            </w:tabs>
            <w:rPr>
              <w:rFonts w:ascii="Times New Roman" w:hAnsi="Times New Roman" w:cs="Times New Roman"/>
              <w:noProof/>
              <w:sz w:val="28"/>
            </w:rPr>
          </w:pPr>
          <w:hyperlink w:anchor="_Toc474484666" w:history="1">
            <w:r w:rsidR="00123CC7" w:rsidRPr="00123CC7">
              <w:rPr>
                <w:rStyle w:val="a7"/>
                <w:rFonts w:ascii="Times New Roman" w:eastAsia="仿宋_GB2312" w:hAnsi="Times New Roman" w:cs="Times New Roman"/>
                <w:noProof/>
                <w:sz w:val="28"/>
              </w:rPr>
              <w:t>第四章</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早期介入的工作流程</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_Toc474484666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4</w:t>
            </w:r>
            <w:r w:rsidRPr="00123CC7">
              <w:rPr>
                <w:rFonts w:ascii="Times New Roman" w:hAnsi="Times New Roman" w:cs="Times New Roman"/>
                <w:noProof/>
                <w:webHidden/>
                <w:sz w:val="28"/>
              </w:rPr>
              <w:fldChar w:fldCharType="end"/>
            </w:r>
          </w:hyperlink>
        </w:p>
        <w:p w:rsidR="00123CC7" w:rsidRPr="00123CC7" w:rsidRDefault="00E02C04">
          <w:pPr>
            <w:pStyle w:val="20"/>
            <w:tabs>
              <w:tab w:val="right" w:leader="dot" w:pos="8296"/>
            </w:tabs>
            <w:rPr>
              <w:rFonts w:ascii="Times New Roman" w:hAnsi="Times New Roman" w:cs="Times New Roman"/>
              <w:noProof/>
              <w:sz w:val="28"/>
            </w:rPr>
          </w:pPr>
          <w:hyperlink w:anchor="_Toc474484667" w:history="1">
            <w:r w:rsidR="00123CC7" w:rsidRPr="00123CC7">
              <w:rPr>
                <w:rStyle w:val="a7"/>
                <w:rFonts w:ascii="Times New Roman" w:eastAsia="仿宋_GB2312" w:hAnsi="Times New Roman" w:cs="Times New Roman"/>
                <w:b/>
                <w:noProof/>
                <w:sz w:val="28"/>
              </w:rPr>
              <w:t>第八条</w:t>
            </w:r>
            <w:r w:rsidR="00123CC7" w:rsidRPr="00123CC7">
              <w:rPr>
                <w:rStyle w:val="a7"/>
                <w:rFonts w:ascii="Times New Roman" w:eastAsia="仿宋_GB2312" w:hAnsi="Times New Roman" w:cs="Times New Roman"/>
                <w:b/>
                <w:noProof/>
                <w:sz w:val="28"/>
              </w:rPr>
              <w:t xml:space="preserve"> </w:t>
            </w:r>
            <w:r w:rsidR="00123CC7" w:rsidRPr="00123CC7">
              <w:rPr>
                <w:rStyle w:val="a7"/>
                <w:rFonts w:ascii="Times New Roman" w:eastAsia="仿宋_GB2312" w:hAnsi="Times New Roman" w:cs="Times New Roman"/>
                <w:noProof/>
                <w:sz w:val="28"/>
              </w:rPr>
              <w:t>筹备阶段</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_Toc474484667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4</w:t>
            </w:r>
            <w:r w:rsidRPr="00123CC7">
              <w:rPr>
                <w:rFonts w:ascii="Times New Roman" w:hAnsi="Times New Roman" w:cs="Times New Roman"/>
                <w:noProof/>
                <w:webHidden/>
                <w:sz w:val="28"/>
              </w:rPr>
              <w:fldChar w:fldCharType="end"/>
            </w:r>
          </w:hyperlink>
        </w:p>
        <w:p w:rsidR="00123CC7" w:rsidRPr="00123CC7" w:rsidRDefault="00E02C04">
          <w:pPr>
            <w:pStyle w:val="20"/>
            <w:tabs>
              <w:tab w:val="right" w:leader="dot" w:pos="8296"/>
            </w:tabs>
            <w:rPr>
              <w:rFonts w:ascii="Times New Roman" w:hAnsi="Times New Roman" w:cs="Times New Roman"/>
              <w:noProof/>
              <w:sz w:val="28"/>
            </w:rPr>
          </w:pPr>
          <w:hyperlink w:anchor="_Toc474484668" w:history="1">
            <w:r w:rsidR="00123CC7" w:rsidRPr="00123CC7">
              <w:rPr>
                <w:rStyle w:val="a7"/>
                <w:rFonts w:ascii="Times New Roman" w:eastAsia="仿宋_GB2312" w:hAnsi="Times New Roman" w:cs="Times New Roman"/>
                <w:b/>
                <w:noProof/>
                <w:sz w:val="28"/>
              </w:rPr>
              <w:t>第九条</w:t>
            </w:r>
            <w:r w:rsidR="00123CC7" w:rsidRPr="00123CC7">
              <w:rPr>
                <w:rStyle w:val="a7"/>
                <w:rFonts w:ascii="Times New Roman" w:eastAsia="仿宋_GB2312" w:hAnsi="Times New Roman" w:cs="Times New Roman"/>
                <w:b/>
                <w:noProof/>
                <w:sz w:val="28"/>
              </w:rPr>
              <w:t xml:space="preserve"> </w:t>
            </w:r>
            <w:r w:rsidR="00123CC7" w:rsidRPr="00123CC7">
              <w:rPr>
                <w:rStyle w:val="a7"/>
                <w:rFonts w:ascii="Times New Roman" w:eastAsia="仿宋_GB2312" w:hAnsi="Times New Roman" w:cs="Times New Roman"/>
                <w:noProof/>
                <w:sz w:val="28"/>
              </w:rPr>
              <w:t>正常工作阶段</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_Toc474484668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4</w:t>
            </w:r>
            <w:r w:rsidRPr="00123CC7">
              <w:rPr>
                <w:rFonts w:ascii="Times New Roman" w:hAnsi="Times New Roman" w:cs="Times New Roman"/>
                <w:noProof/>
                <w:webHidden/>
                <w:sz w:val="28"/>
              </w:rPr>
              <w:fldChar w:fldCharType="end"/>
            </w:r>
          </w:hyperlink>
        </w:p>
        <w:p w:rsidR="00123CC7" w:rsidRPr="00123CC7" w:rsidRDefault="00E02C04">
          <w:pPr>
            <w:pStyle w:val="10"/>
            <w:tabs>
              <w:tab w:val="right" w:leader="dot" w:pos="8296"/>
            </w:tabs>
            <w:rPr>
              <w:rFonts w:ascii="Times New Roman" w:hAnsi="Times New Roman" w:cs="Times New Roman"/>
              <w:noProof/>
              <w:sz w:val="28"/>
            </w:rPr>
          </w:pPr>
          <w:hyperlink w:anchor="_Toc474484669" w:history="1">
            <w:r w:rsidR="00123CC7" w:rsidRPr="00123CC7">
              <w:rPr>
                <w:rStyle w:val="a7"/>
                <w:rFonts w:ascii="Times New Roman" w:eastAsia="仿宋_GB2312" w:hAnsi="Times New Roman" w:cs="Times New Roman"/>
                <w:noProof/>
                <w:sz w:val="28"/>
              </w:rPr>
              <w:t>第五章</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早期介入主要工作内容</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_Toc474484669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4</w:t>
            </w:r>
            <w:r w:rsidRPr="00123CC7">
              <w:rPr>
                <w:rFonts w:ascii="Times New Roman" w:hAnsi="Times New Roman" w:cs="Times New Roman"/>
                <w:noProof/>
                <w:webHidden/>
                <w:sz w:val="28"/>
              </w:rPr>
              <w:fldChar w:fldCharType="end"/>
            </w:r>
          </w:hyperlink>
        </w:p>
        <w:p w:rsidR="00123CC7" w:rsidRPr="00123CC7" w:rsidRDefault="00E02C04">
          <w:pPr>
            <w:pStyle w:val="10"/>
            <w:tabs>
              <w:tab w:val="right" w:leader="dot" w:pos="8296"/>
            </w:tabs>
            <w:rPr>
              <w:rFonts w:ascii="Times New Roman" w:hAnsi="Times New Roman" w:cs="Times New Roman"/>
              <w:noProof/>
              <w:sz w:val="28"/>
            </w:rPr>
          </w:pPr>
          <w:hyperlink w:anchor="_Toc474484670" w:history="1">
            <w:r w:rsidR="00123CC7" w:rsidRPr="00123CC7">
              <w:rPr>
                <w:rStyle w:val="a7"/>
                <w:rFonts w:ascii="Times New Roman" w:eastAsia="仿宋_GB2312" w:hAnsi="Times New Roman" w:cs="Times New Roman"/>
                <w:noProof/>
                <w:sz w:val="28"/>
              </w:rPr>
              <w:t>第六章</w:t>
            </w:r>
            <w:r w:rsidR="00123CC7" w:rsidRPr="00123CC7">
              <w:rPr>
                <w:rStyle w:val="a7"/>
                <w:rFonts w:ascii="Times New Roman" w:eastAsia="仿宋_GB2312" w:hAnsi="Times New Roman" w:cs="Times New Roman"/>
                <w:noProof/>
                <w:sz w:val="28"/>
              </w:rPr>
              <w:t xml:space="preserve"> </w:t>
            </w:r>
            <w:r w:rsidR="00123CC7" w:rsidRPr="00123CC7">
              <w:rPr>
                <w:rStyle w:val="a7"/>
                <w:rFonts w:ascii="Times New Roman" w:eastAsia="仿宋_GB2312" w:hAnsi="Times New Roman" w:cs="Times New Roman"/>
                <w:noProof/>
                <w:sz w:val="28"/>
              </w:rPr>
              <w:t>附则</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_Toc474484670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6</w:t>
            </w:r>
            <w:r w:rsidRPr="00123CC7">
              <w:rPr>
                <w:rFonts w:ascii="Times New Roman" w:hAnsi="Times New Roman" w:cs="Times New Roman"/>
                <w:noProof/>
                <w:webHidden/>
                <w:sz w:val="28"/>
              </w:rPr>
              <w:fldChar w:fldCharType="end"/>
            </w:r>
          </w:hyperlink>
        </w:p>
        <w:p w:rsidR="00123CC7" w:rsidRPr="00123CC7" w:rsidRDefault="00E02C04">
          <w:pPr>
            <w:pStyle w:val="10"/>
            <w:tabs>
              <w:tab w:val="right" w:leader="dot" w:pos="8296"/>
            </w:tabs>
            <w:rPr>
              <w:rFonts w:ascii="Times New Roman" w:hAnsi="Times New Roman" w:cs="Times New Roman"/>
              <w:noProof/>
              <w:sz w:val="28"/>
            </w:rPr>
          </w:pPr>
          <w:hyperlink w:anchor="_Toc474484671" w:history="1">
            <w:r w:rsidR="00123CC7" w:rsidRPr="00123CC7">
              <w:rPr>
                <w:rStyle w:val="a7"/>
                <w:rFonts w:ascii="Times New Roman" w:eastAsia="仿宋_GB2312" w:hAnsi="Times New Roman" w:cs="Times New Roman"/>
                <w:noProof/>
                <w:sz w:val="28"/>
              </w:rPr>
              <w:t>附件</w:t>
            </w:r>
            <w:r w:rsidR="00123CC7" w:rsidRPr="00123CC7">
              <w:rPr>
                <w:rFonts w:ascii="Times New Roman" w:hAnsi="Times New Roman" w:cs="Times New Roman"/>
                <w:noProof/>
                <w:webHidden/>
                <w:sz w:val="28"/>
              </w:rPr>
              <w:tab/>
            </w:r>
            <w:r w:rsidRPr="00123CC7">
              <w:rPr>
                <w:rFonts w:ascii="Times New Roman" w:hAnsi="Times New Roman" w:cs="Times New Roman"/>
                <w:noProof/>
                <w:webHidden/>
                <w:sz w:val="28"/>
              </w:rPr>
              <w:fldChar w:fldCharType="begin"/>
            </w:r>
            <w:r w:rsidR="00123CC7" w:rsidRPr="00123CC7">
              <w:rPr>
                <w:rFonts w:ascii="Times New Roman" w:hAnsi="Times New Roman" w:cs="Times New Roman"/>
                <w:noProof/>
                <w:webHidden/>
                <w:sz w:val="28"/>
              </w:rPr>
              <w:instrText xml:space="preserve"> PAGEREF _Toc474484671 \h </w:instrText>
            </w:r>
            <w:r w:rsidRPr="00123CC7">
              <w:rPr>
                <w:rFonts w:ascii="Times New Roman" w:hAnsi="Times New Roman" w:cs="Times New Roman"/>
                <w:noProof/>
                <w:webHidden/>
                <w:sz w:val="28"/>
              </w:rPr>
            </w:r>
            <w:r w:rsidRPr="00123CC7">
              <w:rPr>
                <w:rFonts w:ascii="Times New Roman" w:hAnsi="Times New Roman" w:cs="Times New Roman"/>
                <w:noProof/>
                <w:webHidden/>
                <w:sz w:val="28"/>
              </w:rPr>
              <w:fldChar w:fldCharType="separate"/>
            </w:r>
            <w:r w:rsidR="00123CC7" w:rsidRPr="00123CC7">
              <w:rPr>
                <w:rFonts w:ascii="Times New Roman" w:hAnsi="Times New Roman" w:cs="Times New Roman"/>
                <w:noProof/>
                <w:webHidden/>
                <w:sz w:val="28"/>
              </w:rPr>
              <w:t>7</w:t>
            </w:r>
            <w:r w:rsidRPr="00123CC7">
              <w:rPr>
                <w:rFonts w:ascii="Times New Roman" w:hAnsi="Times New Roman" w:cs="Times New Roman"/>
                <w:noProof/>
                <w:webHidden/>
                <w:sz w:val="28"/>
              </w:rPr>
              <w:fldChar w:fldCharType="end"/>
            </w:r>
          </w:hyperlink>
        </w:p>
        <w:p w:rsidR="00BD6A6F" w:rsidRPr="00123CC7" w:rsidRDefault="00E02C04">
          <w:pPr>
            <w:rPr>
              <w:rFonts w:ascii="Times New Roman" w:eastAsia="仿宋_GB2312" w:hAnsi="Times New Roman" w:cs="Times New Roman"/>
              <w:sz w:val="44"/>
              <w:szCs w:val="32"/>
            </w:rPr>
          </w:pPr>
          <w:r w:rsidRPr="00123CC7">
            <w:rPr>
              <w:rFonts w:ascii="Times New Roman" w:eastAsia="仿宋_GB2312" w:hAnsi="Times New Roman" w:cs="Times New Roman"/>
              <w:sz w:val="52"/>
              <w:szCs w:val="28"/>
            </w:rPr>
            <w:fldChar w:fldCharType="end"/>
          </w:r>
        </w:p>
      </w:sdtContent>
    </w:sdt>
    <w:p w:rsidR="00823894" w:rsidRPr="00123CC7" w:rsidRDefault="00823894" w:rsidP="0044408D">
      <w:pPr>
        <w:rPr>
          <w:rFonts w:ascii="Times New Roman" w:eastAsia="宋体" w:hAnsi="Times New Roman" w:cs="Times New Roman"/>
          <w:sz w:val="40"/>
          <w:szCs w:val="28"/>
        </w:rPr>
        <w:sectPr w:rsidR="00823894" w:rsidRPr="00123CC7" w:rsidSect="00820888">
          <w:pgSz w:w="11906" w:h="16838"/>
          <w:pgMar w:top="1440" w:right="1800" w:bottom="1440" w:left="1800" w:header="851" w:footer="992" w:gutter="0"/>
          <w:cols w:space="425"/>
          <w:docGrid w:type="lines" w:linePitch="312"/>
        </w:sectPr>
      </w:pPr>
    </w:p>
    <w:p w:rsidR="006B2390" w:rsidRPr="00123CC7" w:rsidRDefault="00E04275" w:rsidP="00DC625C">
      <w:pPr>
        <w:pStyle w:val="1"/>
        <w:jc w:val="center"/>
        <w:rPr>
          <w:rFonts w:ascii="Times New Roman" w:eastAsia="仿宋_GB2312" w:hAnsi="Times New Roman" w:cs="Times New Roman"/>
          <w:sz w:val="32"/>
          <w:szCs w:val="32"/>
        </w:rPr>
      </w:pPr>
      <w:bookmarkStart w:id="3" w:name="_Toc377387802"/>
      <w:bookmarkStart w:id="4" w:name="_Toc474484657"/>
      <w:bookmarkStart w:id="5" w:name="_Toc347242367"/>
      <w:bookmarkStart w:id="6" w:name="_Toc349727544"/>
      <w:bookmarkStart w:id="7" w:name="_Toc353435673"/>
      <w:bookmarkStart w:id="8" w:name="_Toc366440311"/>
      <w:bookmarkEnd w:id="0"/>
      <w:bookmarkEnd w:id="1"/>
      <w:bookmarkEnd w:id="2"/>
      <w:r w:rsidRPr="00123CC7">
        <w:rPr>
          <w:rFonts w:ascii="Times New Roman" w:eastAsia="仿宋_GB2312" w:hAnsi="Times New Roman" w:cs="Times New Roman"/>
          <w:sz w:val="32"/>
          <w:szCs w:val="32"/>
        </w:rPr>
        <w:lastRenderedPageBreak/>
        <w:t>第一章</w:t>
      </w:r>
      <w:r w:rsidRPr="00123CC7">
        <w:rPr>
          <w:rFonts w:ascii="Times New Roman" w:eastAsia="仿宋_GB2312" w:hAnsi="Times New Roman" w:cs="Times New Roman"/>
          <w:sz w:val="32"/>
          <w:szCs w:val="32"/>
        </w:rPr>
        <w:t xml:space="preserve"> </w:t>
      </w:r>
      <w:r w:rsidR="00965F9E" w:rsidRPr="00123CC7">
        <w:rPr>
          <w:rFonts w:ascii="Times New Roman" w:eastAsia="仿宋_GB2312" w:hAnsi="Times New Roman" w:cs="Times New Roman"/>
          <w:sz w:val="32"/>
          <w:szCs w:val="32"/>
        </w:rPr>
        <w:t>总则</w:t>
      </w:r>
      <w:bookmarkEnd w:id="3"/>
      <w:bookmarkEnd w:id="4"/>
    </w:p>
    <w:p w:rsidR="003B5E97" w:rsidRPr="00123CC7" w:rsidRDefault="00E04275" w:rsidP="00C47820">
      <w:pPr>
        <w:pStyle w:val="2"/>
        <w:ind w:firstLineChars="200" w:firstLine="643"/>
        <w:rPr>
          <w:rFonts w:ascii="Times New Roman" w:eastAsia="仿宋_GB2312" w:hAnsi="Times New Roman"/>
          <w:sz w:val="32"/>
          <w:szCs w:val="32"/>
        </w:rPr>
      </w:pPr>
      <w:bookmarkStart w:id="9" w:name="_Toc377387803"/>
      <w:bookmarkStart w:id="10" w:name="_Toc474484658"/>
      <w:r w:rsidRPr="00123CC7">
        <w:rPr>
          <w:rFonts w:ascii="Times New Roman" w:eastAsia="仿宋_GB2312" w:hAnsi="Times New Roman"/>
          <w:b/>
          <w:sz w:val="32"/>
          <w:szCs w:val="32"/>
        </w:rPr>
        <w:t>第一条</w:t>
      </w:r>
      <w:r w:rsidRPr="00123CC7">
        <w:rPr>
          <w:rFonts w:ascii="Times New Roman" w:eastAsia="仿宋_GB2312" w:hAnsi="Times New Roman"/>
          <w:sz w:val="32"/>
          <w:szCs w:val="32"/>
        </w:rPr>
        <w:t xml:space="preserve"> </w:t>
      </w:r>
      <w:bookmarkEnd w:id="5"/>
      <w:bookmarkEnd w:id="6"/>
      <w:bookmarkEnd w:id="7"/>
      <w:bookmarkEnd w:id="8"/>
      <w:bookmarkEnd w:id="9"/>
      <w:r w:rsidR="003B5E97" w:rsidRPr="00123CC7">
        <w:rPr>
          <w:rFonts w:ascii="Times New Roman" w:eastAsia="仿宋_GB2312" w:hAnsi="Times New Roman"/>
          <w:sz w:val="32"/>
          <w:szCs w:val="32"/>
        </w:rPr>
        <w:t>目的</w:t>
      </w:r>
      <w:bookmarkEnd w:id="10"/>
    </w:p>
    <w:p w:rsidR="005D3453" w:rsidRPr="00123CC7" w:rsidRDefault="00BB002E" w:rsidP="003B5E97">
      <w:pPr>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为了规范</w:t>
      </w:r>
      <w:r w:rsidR="001E0107" w:rsidRPr="00123CC7">
        <w:rPr>
          <w:rFonts w:ascii="Times New Roman" w:eastAsia="仿宋_GB2312" w:hAnsi="Times New Roman" w:cs="Times New Roman"/>
          <w:sz w:val="32"/>
          <w:szCs w:val="32"/>
        </w:rPr>
        <w:t>公司</w:t>
      </w:r>
      <w:r w:rsidR="00965F9E" w:rsidRPr="00123CC7">
        <w:rPr>
          <w:rFonts w:ascii="Times New Roman" w:eastAsia="仿宋_GB2312" w:hAnsi="Times New Roman" w:cs="Times New Roman"/>
          <w:sz w:val="32"/>
          <w:szCs w:val="32"/>
        </w:rPr>
        <w:t>早期介入工作</w:t>
      </w:r>
      <w:r w:rsidR="00D66958" w:rsidRPr="00123CC7">
        <w:rPr>
          <w:rFonts w:ascii="Times New Roman" w:eastAsia="仿宋_GB2312" w:hAnsi="Times New Roman" w:cs="Times New Roman"/>
          <w:sz w:val="32"/>
          <w:szCs w:val="32"/>
        </w:rPr>
        <w:t>的程序和内容，指导新建项目早期介入工作的开展</w:t>
      </w:r>
      <w:r w:rsidR="00965F9E" w:rsidRPr="00123CC7">
        <w:rPr>
          <w:rFonts w:ascii="Times New Roman" w:eastAsia="仿宋_GB2312" w:hAnsi="Times New Roman" w:cs="Times New Roman"/>
          <w:sz w:val="32"/>
          <w:szCs w:val="32"/>
        </w:rPr>
        <w:t>，将物业管理向房地产开发产业链前端延伸，完善物业使用功</w:t>
      </w:r>
      <w:r w:rsidR="001E0107" w:rsidRPr="00123CC7">
        <w:rPr>
          <w:rFonts w:ascii="Times New Roman" w:eastAsia="仿宋_GB2312" w:hAnsi="Times New Roman" w:cs="Times New Roman"/>
          <w:sz w:val="32"/>
          <w:szCs w:val="32"/>
        </w:rPr>
        <w:t>能，为后期物业服务工作的顺利开展奠定基础，</w:t>
      </w:r>
      <w:r w:rsidR="00D66958" w:rsidRPr="00123CC7">
        <w:rPr>
          <w:rFonts w:ascii="Times New Roman" w:eastAsia="仿宋_GB2312" w:hAnsi="Times New Roman" w:cs="Times New Roman"/>
          <w:sz w:val="32"/>
          <w:szCs w:val="32"/>
        </w:rPr>
        <w:t>特制定</w:t>
      </w:r>
      <w:r w:rsidRPr="00123CC7">
        <w:rPr>
          <w:rFonts w:ascii="Times New Roman" w:eastAsia="仿宋_GB2312" w:hAnsi="Times New Roman" w:cs="Times New Roman"/>
          <w:sz w:val="32"/>
          <w:szCs w:val="32"/>
        </w:rPr>
        <w:t>本</w:t>
      </w:r>
      <w:r w:rsidR="00D67AB8" w:rsidRPr="00123CC7">
        <w:rPr>
          <w:rFonts w:ascii="Times New Roman" w:eastAsia="仿宋_GB2312" w:hAnsi="Times New Roman" w:cs="Times New Roman"/>
          <w:sz w:val="32"/>
          <w:szCs w:val="32"/>
        </w:rPr>
        <w:t>细则</w:t>
      </w:r>
      <w:r w:rsidR="001E0107" w:rsidRPr="00123CC7">
        <w:rPr>
          <w:rFonts w:ascii="Times New Roman" w:eastAsia="仿宋_GB2312" w:hAnsi="Times New Roman" w:cs="Times New Roman"/>
          <w:sz w:val="32"/>
          <w:szCs w:val="32"/>
        </w:rPr>
        <w:t>。</w:t>
      </w:r>
    </w:p>
    <w:p w:rsidR="003B5E97" w:rsidRPr="00123CC7" w:rsidRDefault="00E04275" w:rsidP="003B5E97">
      <w:pPr>
        <w:pStyle w:val="2"/>
        <w:ind w:firstLineChars="200" w:firstLine="643"/>
        <w:rPr>
          <w:rFonts w:ascii="Times New Roman" w:eastAsia="仿宋_GB2312" w:hAnsi="Times New Roman"/>
          <w:sz w:val="32"/>
          <w:szCs w:val="32"/>
        </w:rPr>
      </w:pPr>
      <w:bookmarkStart w:id="11" w:name="_Toc474484659"/>
      <w:r w:rsidRPr="00123CC7">
        <w:rPr>
          <w:rFonts w:ascii="Times New Roman" w:eastAsia="仿宋_GB2312" w:hAnsi="Times New Roman"/>
          <w:b/>
          <w:sz w:val="32"/>
          <w:szCs w:val="32"/>
        </w:rPr>
        <w:t>第二条</w:t>
      </w:r>
      <w:r w:rsidRPr="00123CC7">
        <w:rPr>
          <w:rFonts w:ascii="Times New Roman" w:eastAsia="仿宋_GB2312" w:hAnsi="Times New Roman"/>
          <w:sz w:val="32"/>
          <w:szCs w:val="32"/>
        </w:rPr>
        <w:t xml:space="preserve"> </w:t>
      </w:r>
      <w:r w:rsidR="003B5E97" w:rsidRPr="00123CC7">
        <w:rPr>
          <w:rFonts w:ascii="Times New Roman" w:eastAsia="仿宋_GB2312" w:hAnsi="Times New Roman"/>
          <w:sz w:val="32"/>
          <w:szCs w:val="32"/>
        </w:rPr>
        <w:t>适用范围</w:t>
      </w:r>
      <w:bookmarkEnd w:id="11"/>
    </w:p>
    <w:p w:rsidR="00BD377B" w:rsidRPr="00123CC7" w:rsidRDefault="00E04275" w:rsidP="003B5E97">
      <w:pPr>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本细则</w:t>
      </w:r>
      <w:r w:rsidR="00D67AB8" w:rsidRPr="00123CC7">
        <w:rPr>
          <w:rFonts w:ascii="Times New Roman" w:eastAsia="仿宋_GB2312" w:hAnsi="Times New Roman" w:cs="Times New Roman"/>
          <w:sz w:val="32"/>
          <w:szCs w:val="32"/>
        </w:rPr>
        <w:t>适用于中铁建（北京）物业管理有限公司</w:t>
      </w:r>
      <w:r w:rsidR="00BB002E" w:rsidRPr="00123CC7">
        <w:rPr>
          <w:rFonts w:ascii="Times New Roman" w:eastAsia="仿宋_GB2312" w:hAnsi="Times New Roman" w:cs="Times New Roman"/>
          <w:sz w:val="32"/>
          <w:szCs w:val="32"/>
        </w:rPr>
        <w:t>所</w:t>
      </w:r>
      <w:r w:rsidR="00965F9E" w:rsidRPr="00123CC7">
        <w:rPr>
          <w:rFonts w:ascii="Times New Roman" w:eastAsia="仿宋_GB2312" w:hAnsi="Times New Roman" w:cs="Times New Roman"/>
          <w:sz w:val="32"/>
          <w:szCs w:val="32"/>
        </w:rPr>
        <w:t>属各分公司。</w:t>
      </w:r>
    </w:p>
    <w:p w:rsidR="00B36613" w:rsidRPr="00123CC7" w:rsidRDefault="00E04275" w:rsidP="00DC625C">
      <w:pPr>
        <w:pStyle w:val="1"/>
        <w:jc w:val="center"/>
        <w:rPr>
          <w:rFonts w:ascii="Times New Roman" w:eastAsia="仿宋_GB2312" w:hAnsi="Times New Roman" w:cs="Times New Roman"/>
          <w:sz w:val="32"/>
          <w:szCs w:val="32"/>
        </w:rPr>
      </w:pPr>
      <w:bookmarkStart w:id="12" w:name="_Toc377387805"/>
      <w:bookmarkStart w:id="13" w:name="_Toc474484660"/>
      <w:r w:rsidRPr="00123CC7">
        <w:rPr>
          <w:rFonts w:ascii="Times New Roman" w:eastAsia="仿宋_GB2312" w:hAnsi="Times New Roman" w:cs="Times New Roman"/>
          <w:sz w:val="32"/>
          <w:szCs w:val="32"/>
        </w:rPr>
        <w:t>第二章</w:t>
      </w:r>
      <w:r w:rsidRPr="00123CC7">
        <w:rPr>
          <w:rFonts w:ascii="Times New Roman" w:eastAsia="仿宋_GB2312" w:hAnsi="Times New Roman" w:cs="Times New Roman"/>
          <w:sz w:val="32"/>
          <w:szCs w:val="32"/>
        </w:rPr>
        <w:t xml:space="preserve"> </w:t>
      </w:r>
      <w:r w:rsidR="00965F9E" w:rsidRPr="00123CC7">
        <w:rPr>
          <w:rFonts w:ascii="Times New Roman" w:eastAsia="仿宋_GB2312" w:hAnsi="Times New Roman" w:cs="Times New Roman"/>
          <w:sz w:val="32"/>
          <w:szCs w:val="32"/>
        </w:rPr>
        <w:t>物业早期介入工作</w:t>
      </w:r>
      <w:bookmarkEnd w:id="12"/>
      <w:r w:rsidR="00233D25" w:rsidRPr="00123CC7">
        <w:rPr>
          <w:rFonts w:ascii="Times New Roman" w:eastAsia="仿宋_GB2312" w:hAnsi="Times New Roman" w:cs="Times New Roman"/>
          <w:sz w:val="32"/>
          <w:szCs w:val="32"/>
        </w:rPr>
        <w:t>职责</w:t>
      </w:r>
      <w:bookmarkEnd w:id="13"/>
    </w:p>
    <w:p w:rsidR="00920441" w:rsidRPr="00123CC7" w:rsidRDefault="00E04275" w:rsidP="00061A95">
      <w:pPr>
        <w:pStyle w:val="2"/>
        <w:ind w:firstLineChars="200" w:firstLine="643"/>
        <w:rPr>
          <w:rFonts w:ascii="Times New Roman" w:eastAsia="仿宋_GB2312" w:hAnsi="Times New Roman"/>
          <w:sz w:val="32"/>
          <w:szCs w:val="32"/>
        </w:rPr>
      </w:pPr>
      <w:bookmarkStart w:id="14" w:name="_Toc474484661"/>
      <w:r w:rsidRPr="00123CC7">
        <w:rPr>
          <w:rFonts w:ascii="Times New Roman" w:eastAsia="仿宋_GB2312" w:hAnsi="Times New Roman"/>
          <w:b/>
          <w:sz w:val="32"/>
          <w:szCs w:val="32"/>
        </w:rPr>
        <w:t>第</w:t>
      </w:r>
      <w:r w:rsidR="00233D25" w:rsidRPr="00123CC7">
        <w:rPr>
          <w:rFonts w:ascii="Times New Roman" w:eastAsia="仿宋_GB2312" w:hAnsi="Times New Roman"/>
          <w:b/>
          <w:sz w:val="32"/>
          <w:szCs w:val="32"/>
        </w:rPr>
        <w:t>三</w:t>
      </w:r>
      <w:r w:rsidRPr="00123CC7">
        <w:rPr>
          <w:rFonts w:ascii="Times New Roman" w:eastAsia="仿宋_GB2312" w:hAnsi="Times New Roman"/>
          <w:b/>
          <w:sz w:val="32"/>
          <w:szCs w:val="32"/>
        </w:rPr>
        <w:t>条</w:t>
      </w:r>
      <w:r w:rsidR="00DC625C" w:rsidRPr="00123CC7">
        <w:rPr>
          <w:rFonts w:ascii="Times New Roman" w:eastAsia="仿宋_GB2312" w:hAnsi="Times New Roman"/>
          <w:sz w:val="32"/>
          <w:szCs w:val="32"/>
        </w:rPr>
        <w:t xml:space="preserve"> </w:t>
      </w:r>
      <w:r w:rsidR="00965F9E" w:rsidRPr="00123CC7">
        <w:rPr>
          <w:rFonts w:ascii="Times New Roman" w:eastAsia="仿宋_GB2312" w:hAnsi="Times New Roman"/>
          <w:sz w:val="32"/>
          <w:szCs w:val="32"/>
        </w:rPr>
        <w:t>早期介入工作理念</w:t>
      </w:r>
      <w:bookmarkEnd w:id="14"/>
    </w:p>
    <w:p w:rsidR="00400E5F" w:rsidRPr="00123CC7" w:rsidRDefault="001E0107" w:rsidP="00400E5F">
      <w:pPr>
        <w:spacing w:line="360" w:lineRule="auto"/>
        <w:ind w:firstLineChars="200" w:firstLine="640"/>
        <w:jc w:val="left"/>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基于物业</w:t>
      </w:r>
      <w:r w:rsidRPr="00123CC7">
        <w:rPr>
          <w:rFonts w:ascii="Times New Roman" w:eastAsia="仿宋_GB2312" w:hAnsi="Times New Roman" w:cs="Times New Roman"/>
          <w:sz w:val="32"/>
          <w:szCs w:val="32"/>
        </w:rPr>
        <w:t xml:space="preserve"> “</w:t>
      </w:r>
      <w:r w:rsidRPr="00123CC7">
        <w:rPr>
          <w:rFonts w:ascii="Times New Roman" w:eastAsia="仿宋_GB2312" w:hAnsi="Times New Roman" w:cs="Times New Roman"/>
          <w:sz w:val="32"/>
          <w:szCs w:val="32"/>
        </w:rPr>
        <w:t>全过程</w:t>
      </w:r>
      <w:r w:rsidRPr="00123CC7">
        <w:rPr>
          <w:rFonts w:ascii="Times New Roman" w:eastAsia="仿宋_GB2312" w:hAnsi="Times New Roman" w:cs="Times New Roman"/>
          <w:sz w:val="32"/>
          <w:szCs w:val="32"/>
        </w:rPr>
        <w:t>”</w:t>
      </w:r>
      <w:r w:rsidRPr="00123CC7">
        <w:rPr>
          <w:rFonts w:ascii="Times New Roman" w:eastAsia="仿宋_GB2312" w:hAnsi="Times New Roman" w:cs="Times New Roman"/>
          <w:sz w:val="32"/>
          <w:szCs w:val="32"/>
        </w:rPr>
        <w:t>管理的</w:t>
      </w:r>
      <w:r w:rsidR="00965F9E" w:rsidRPr="00123CC7">
        <w:rPr>
          <w:rFonts w:ascii="Times New Roman" w:eastAsia="仿宋_GB2312" w:hAnsi="Times New Roman" w:cs="Times New Roman"/>
          <w:sz w:val="32"/>
          <w:szCs w:val="32"/>
        </w:rPr>
        <w:t>理念，</w:t>
      </w:r>
      <w:r w:rsidRPr="00123CC7">
        <w:rPr>
          <w:rFonts w:ascii="Times New Roman" w:eastAsia="仿宋_GB2312" w:hAnsi="Times New Roman" w:cs="Times New Roman"/>
          <w:sz w:val="32"/>
          <w:szCs w:val="32"/>
        </w:rPr>
        <w:t>中铁建物业的早期介入工作</w:t>
      </w:r>
      <w:r w:rsidR="00D66958" w:rsidRPr="00123CC7">
        <w:rPr>
          <w:rFonts w:ascii="Times New Roman" w:eastAsia="仿宋_GB2312" w:hAnsi="Times New Roman" w:cs="Times New Roman"/>
          <w:sz w:val="32"/>
          <w:szCs w:val="32"/>
        </w:rPr>
        <w:t>贯穿</w:t>
      </w:r>
      <w:r w:rsidRPr="00123CC7">
        <w:rPr>
          <w:rFonts w:ascii="Times New Roman" w:eastAsia="仿宋_GB2312" w:hAnsi="Times New Roman" w:cs="Times New Roman"/>
          <w:sz w:val="32"/>
          <w:szCs w:val="32"/>
        </w:rPr>
        <w:t>开发项目的规划设计到项目竣工验收</w:t>
      </w:r>
      <w:r w:rsidR="00965F9E" w:rsidRPr="00123CC7">
        <w:rPr>
          <w:rFonts w:ascii="Times New Roman" w:eastAsia="仿宋_GB2312" w:hAnsi="Times New Roman" w:cs="Times New Roman"/>
          <w:sz w:val="32"/>
          <w:szCs w:val="32"/>
        </w:rPr>
        <w:t>全</w:t>
      </w:r>
      <w:r w:rsidR="00D66958" w:rsidRPr="00123CC7">
        <w:rPr>
          <w:rFonts w:ascii="Times New Roman" w:eastAsia="仿宋_GB2312" w:hAnsi="Times New Roman" w:cs="Times New Roman"/>
          <w:sz w:val="32"/>
          <w:szCs w:val="32"/>
        </w:rPr>
        <w:t>过程</w:t>
      </w:r>
      <w:r w:rsidR="0065234B" w:rsidRPr="00123CC7">
        <w:rPr>
          <w:rFonts w:ascii="Times New Roman" w:eastAsia="仿宋_GB2312" w:hAnsi="Times New Roman" w:cs="Times New Roman"/>
          <w:sz w:val="32"/>
          <w:szCs w:val="32"/>
        </w:rPr>
        <w:t>。中铁建物业前置性参与项目的规划设计，利用物业管理积累的经验，</w:t>
      </w:r>
      <w:r w:rsidR="00965F9E" w:rsidRPr="00123CC7">
        <w:rPr>
          <w:rFonts w:ascii="Times New Roman" w:eastAsia="仿宋_GB2312" w:hAnsi="Times New Roman" w:cs="Times New Roman"/>
          <w:sz w:val="32"/>
          <w:szCs w:val="32"/>
        </w:rPr>
        <w:t>从后期维护</w:t>
      </w:r>
      <w:r w:rsidR="0065234B" w:rsidRPr="00123CC7">
        <w:rPr>
          <w:rFonts w:ascii="Times New Roman" w:eastAsia="仿宋_GB2312" w:hAnsi="Times New Roman" w:cs="Times New Roman"/>
          <w:sz w:val="32"/>
          <w:szCs w:val="32"/>
        </w:rPr>
        <w:t>使用</w:t>
      </w:r>
      <w:r w:rsidR="00965F9E" w:rsidRPr="00123CC7">
        <w:rPr>
          <w:rFonts w:ascii="Times New Roman" w:eastAsia="仿宋_GB2312" w:hAnsi="Times New Roman" w:cs="Times New Roman"/>
          <w:sz w:val="32"/>
          <w:szCs w:val="32"/>
        </w:rPr>
        <w:t>、</w:t>
      </w:r>
      <w:r w:rsidR="0065234B" w:rsidRPr="00123CC7">
        <w:rPr>
          <w:rFonts w:ascii="Times New Roman" w:eastAsia="仿宋_GB2312" w:hAnsi="Times New Roman" w:cs="Times New Roman"/>
          <w:sz w:val="32"/>
          <w:szCs w:val="32"/>
        </w:rPr>
        <w:t>物业管理运行成本控制</w:t>
      </w:r>
      <w:r w:rsidR="00965F9E" w:rsidRPr="00123CC7">
        <w:rPr>
          <w:rFonts w:ascii="Times New Roman" w:eastAsia="仿宋_GB2312" w:hAnsi="Times New Roman" w:cs="Times New Roman"/>
          <w:sz w:val="32"/>
          <w:szCs w:val="32"/>
        </w:rPr>
        <w:t>及方便客户的视角提出规划设计的合理化建议。</w:t>
      </w:r>
      <w:r w:rsidR="00400E5F" w:rsidRPr="00123CC7">
        <w:rPr>
          <w:rFonts w:ascii="Times New Roman" w:eastAsia="仿宋_GB2312" w:hAnsi="Times New Roman" w:cs="Times New Roman"/>
          <w:sz w:val="32"/>
          <w:szCs w:val="32"/>
        </w:rPr>
        <w:t>使</w:t>
      </w:r>
      <w:r w:rsidR="00965F9E" w:rsidRPr="00123CC7">
        <w:rPr>
          <w:rFonts w:ascii="Times New Roman" w:eastAsia="仿宋_GB2312" w:hAnsi="Times New Roman" w:cs="Times New Roman"/>
          <w:sz w:val="32"/>
          <w:szCs w:val="32"/>
        </w:rPr>
        <w:t>开发单位在规划设计过程中除了执行国家有关技术标准、规范外，还能兼顾到物业的功能、布局、造型、环</w:t>
      </w:r>
      <w:r w:rsidR="00AB581C" w:rsidRPr="00123CC7">
        <w:rPr>
          <w:rFonts w:ascii="Times New Roman" w:eastAsia="仿宋_GB2312" w:hAnsi="Times New Roman" w:cs="Times New Roman"/>
          <w:sz w:val="32"/>
          <w:szCs w:val="32"/>
        </w:rPr>
        <w:t>境以及物业使用者的便利、安全和舒适等因素，</w:t>
      </w:r>
      <w:r w:rsidR="00400E5F" w:rsidRPr="00123CC7">
        <w:rPr>
          <w:rFonts w:ascii="Times New Roman" w:eastAsia="仿宋_GB2312" w:hAnsi="Times New Roman" w:cs="Times New Roman"/>
          <w:sz w:val="32"/>
          <w:szCs w:val="32"/>
        </w:rPr>
        <w:t>以期降低物业成本、增强产品品质，提升业主的产品满意度，进一步扩大中国铁建房地产品牌的影响力。</w:t>
      </w:r>
    </w:p>
    <w:p w:rsidR="00400E5F" w:rsidRPr="00123CC7" w:rsidRDefault="00E04275" w:rsidP="00123CC7">
      <w:pPr>
        <w:pStyle w:val="2"/>
        <w:ind w:firstLineChars="200" w:firstLine="643"/>
        <w:rPr>
          <w:rFonts w:ascii="Times New Roman" w:eastAsia="仿宋_GB2312" w:hAnsi="Times New Roman"/>
          <w:sz w:val="32"/>
          <w:szCs w:val="32"/>
        </w:rPr>
      </w:pPr>
      <w:bookmarkStart w:id="15" w:name="_Toc474484662"/>
      <w:r w:rsidRPr="00123CC7">
        <w:rPr>
          <w:rFonts w:ascii="Times New Roman" w:eastAsia="仿宋_GB2312" w:hAnsi="Times New Roman"/>
          <w:b/>
          <w:sz w:val="32"/>
          <w:szCs w:val="32"/>
        </w:rPr>
        <w:t>第</w:t>
      </w:r>
      <w:r w:rsidR="00233D25" w:rsidRPr="00123CC7">
        <w:rPr>
          <w:rFonts w:ascii="Times New Roman" w:eastAsia="仿宋_GB2312" w:hAnsi="Times New Roman"/>
          <w:b/>
          <w:sz w:val="32"/>
          <w:szCs w:val="32"/>
        </w:rPr>
        <w:t>四</w:t>
      </w:r>
      <w:r w:rsidRPr="00123CC7">
        <w:rPr>
          <w:rFonts w:ascii="Times New Roman" w:eastAsia="仿宋_GB2312" w:hAnsi="Times New Roman"/>
          <w:b/>
          <w:sz w:val="32"/>
          <w:szCs w:val="32"/>
        </w:rPr>
        <w:t>条</w:t>
      </w:r>
      <w:r w:rsidRPr="00123CC7">
        <w:rPr>
          <w:rFonts w:ascii="Times New Roman" w:eastAsia="仿宋_GB2312" w:hAnsi="Times New Roman"/>
          <w:sz w:val="32"/>
          <w:szCs w:val="32"/>
        </w:rPr>
        <w:t xml:space="preserve"> </w:t>
      </w:r>
      <w:r w:rsidR="00400E5F" w:rsidRPr="00123CC7">
        <w:rPr>
          <w:rFonts w:ascii="Times New Roman" w:eastAsia="仿宋_GB2312" w:hAnsi="Times New Roman"/>
          <w:sz w:val="32"/>
          <w:szCs w:val="32"/>
        </w:rPr>
        <w:t>物业早期介</w:t>
      </w:r>
      <w:r w:rsidR="00C47820" w:rsidRPr="00123CC7">
        <w:rPr>
          <w:rFonts w:ascii="Times New Roman" w:eastAsia="仿宋_GB2312" w:hAnsi="Times New Roman"/>
          <w:sz w:val="32"/>
          <w:szCs w:val="32"/>
        </w:rPr>
        <w:t>入</w:t>
      </w:r>
      <w:r w:rsidR="00400E5F" w:rsidRPr="00123CC7">
        <w:rPr>
          <w:rFonts w:ascii="Times New Roman" w:eastAsia="仿宋_GB2312" w:hAnsi="Times New Roman"/>
          <w:sz w:val="32"/>
          <w:szCs w:val="32"/>
        </w:rPr>
        <w:t>总公司工作职责</w:t>
      </w:r>
      <w:bookmarkEnd w:id="15"/>
    </w:p>
    <w:p w:rsidR="00E04275" w:rsidRPr="00123CC7" w:rsidRDefault="00E04275" w:rsidP="00E04275">
      <w:pPr>
        <w:snapToGrid w:val="0"/>
        <w:spacing w:line="324" w:lineRule="auto"/>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一、统筹全国早期介入工作；</w:t>
      </w:r>
    </w:p>
    <w:p w:rsidR="00E04275" w:rsidRPr="00123CC7" w:rsidRDefault="00E04275" w:rsidP="00E04275">
      <w:pPr>
        <w:snapToGrid w:val="0"/>
        <w:spacing w:line="324" w:lineRule="auto"/>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二、对接集团物业客服部，确保集团早期介入政令上传下达；</w:t>
      </w:r>
    </w:p>
    <w:p w:rsidR="00E04275" w:rsidRPr="00123CC7" w:rsidRDefault="00E04275" w:rsidP="00E04275">
      <w:pPr>
        <w:snapToGrid w:val="0"/>
        <w:spacing w:line="324" w:lineRule="auto"/>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三、审核各分公司早期介入工作计划；</w:t>
      </w:r>
    </w:p>
    <w:p w:rsidR="00E04275" w:rsidRPr="00123CC7" w:rsidRDefault="00E04275" w:rsidP="00E04275">
      <w:pPr>
        <w:snapToGrid w:val="0"/>
        <w:spacing w:line="324" w:lineRule="auto"/>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四、对各分公司提供技术支持，并提供相关工作资料；</w:t>
      </w:r>
    </w:p>
    <w:p w:rsidR="00E04275" w:rsidRPr="00123CC7" w:rsidRDefault="00E04275" w:rsidP="00E04275">
      <w:pPr>
        <w:snapToGrid w:val="0"/>
        <w:spacing w:line="324" w:lineRule="auto"/>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五、对各分公司项目部早期介入工作进行检查；</w:t>
      </w:r>
    </w:p>
    <w:p w:rsidR="00E04275" w:rsidRPr="00123CC7" w:rsidRDefault="00E04275" w:rsidP="00E04275">
      <w:pPr>
        <w:snapToGrid w:val="0"/>
        <w:spacing w:line="324" w:lineRule="auto"/>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lastRenderedPageBreak/>
        <w:t>六、对新建项目、外部新项目进行初步的早期介入接触，直至确立由分公司接管；</w:t>
      </w:r>
    </w:p>
    <w:p w:rsidR="00E04275" w:rsidRPr="00123CC7" w:rsidRDefault="00E04275" w:rsidP="00E04275">
      <w:pPr>
        <w:snapToGrid w:val="0"/>
        <w:spacing w:line="324" w:lineRule="auto"/>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七、组织技术力量对重点难点问题进行研讨；</w:t>
      </w:r>
    </w:p>
    <w:p w:rsidR="00400E5F" w:rsidRPr="00123CC7" w:rsidRDefault="00E04275" w:rsidP="00E04275">
      <w:pPr>
        <w:snapToGrid w:val="0"/>
        <w:spacing w:line="324" w:lineRule="auto"/>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八、对物业行业新技术新动态新形势进行研究，确保物业公司技术储备。</w:t>
      </w:r>
    </w:p>
    <w:p w:rsidR="00A57AAA" w:rsidRPr="00123CC7" w:rsidRDefault="00E04275" w:rsidP="00061A95">
      <w:pPr>
        <w:pStyle w:val="2"/>
        <w:ind w:firstLineChars="200" w:firstLine="643"/>
        <w:rPr>
          <w:rFonts w:ascii="Times New Roman" w:eastAsia="仿宋_GB2312" w:hAnsi="Times New Roman"/>
          <w:sz w:val="32"/>
          <w:szCs w:val="32"/>
        </w:rPr>
      </w:pPr>
      <w:bookmarkStart w:id="16" w:name="_Toc474484663"/>
      <w:r w:rsidRPr="00123CC7">
        <w:rPr>
          <w:rFonts w:ascii="Times New Roman" w:eastAsia="仿宋_GB2312" w:hAnsi="Times New Roman"/>
          <w:b/>
          <w:sz w:val="32"/>
          <w:szCs w:val="32"/>
        </w:rPr>
        <w:t>第</w:t>
      </w:r>
      <w:r w:rsidR="00233D25" w:rsidRPr="00123CC7">
        <w:rPr>
          <w:rFonts w:ascii="Times New Roman" w:eastAsia="仿宋_GB2312" w:hAnsi="Times New Roman"/>
          <w:b/>
          <w:sz w:val="32"/>
          <w:szCs w:val="32"/>
        </w:rPr>
        <w:t>五</w:t>
      </w:r>
      <w:r w:rsidRPr="00123CC7">
        <w:rPr>
          <w:rFonts w:ascii="Times New Roman" w:eastAsia="仿宋_GB2312" w:hAnsi="Times New Roman"/>
          <w:b/>
          <w:sz w:val="32"/>
          <w:szCs w:val="32"/>
        </w:rPr>
        <w:t>条</w:t>
      </w:r>
      <w:r w:rsidRPr="00123CC7">
        <w:rPr>
          <w:rFonts w:ascii="Times New Roman" w:eastAsia="仿宋_GB2312" w:hAnsi="Times New Roman"/>
          <w:sz w:val="32"/>
          <w:szCs w:val="32"/>
        </w:rPr>
        <w:t xml:space="preserve"> </w:t>
      </w:r>
      <w:r w:rsidR="00965F9E" w:rsidRPr="00123CC7">
        <w:rPr>
          <w:rFonts w:ascii="Times New Roman" w:eastAsia="仿宋_GB2312" w:hAnsi="Times New Roman"/>
          <w:sz w:val="32"/>
          <w:szCs w:val="32"/>
        </w:rPr>
        <w:t>物业早期介入分公司工作</w:t>
      </w:r>
      <w:r w:rsidR="00400E5F" w:rsidRPr="00123CC7">
        <w:rPr>
          <w:rFonts w:ascii="Times New Roman" w:eastAsia="仿宋_GB2312" w:hAnsi="Times New Roman"/>
          <w:sz w:val="32"/>
          <w:szCs w:val="32"/>
        </w:rPr>
        <w:t>职责</w:t>
      </w:r>
      <w:bookmarkEnd w:id="16"/>
    </w:p>
    <w:p w:rsidR="006F23D8" w:rsidRPr="00123CC7" w:rsidRDefault="00B150C5" w:rsidP="00C30911">
      <w:pPr>
        <w:pStyle w:val="a0"/>
        <w:snapToGrid w:val="0"/>
        <w:spacing w:line="560" w:lineRule="exact"/>
        <w:ind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一、</w:t>
      </w:r>
      <w:r w:rsidR="006F23D8" w:rsidRPr="00123CC7">
        <w:rPr>
          <w:rFonts w:ascii="Times New Roman" w:eastAsia="仿宋_GB2312" w:hAnsi="Times New Roman" w:cs="Times New Roman"/>
          <w:sz w:val="32"/>
          <w:szCs w:val="32"/>
        </w:rPr>
        <w:t>根据集团公司《</w:t>
      </w:r>
      <w:r w:rsidR="001C5622" w:rsidRPr="00123CC7">
        <w:rPr>
          <w:rFonts w:ascii="Times New Roman" w:eastAsia="仿宋_GB2312" w:hAnsi="Times New Roman" w:cs="Times New Roman"/>
          <w:sz w:val="32"/>
          <w:szCs w:val="32"/>
        </w:rPr>
        <w:t>中国铁建房地产集团有限公司项目物业前期服务管理办法</w:t>
      </w:r>
      <w:r w:rsidR="006F23D8" w:rsidRPr="00123CC7">
        <w:rPr>
          <w:rFonts w:ascii="Times New Roman" w:eastAsia="仿宋_GB2312" w:hAnsi="Times New Roman" w:cs="Times New Roman"/>
          <w:sz w:val="32"/>
          <w:szCs w:val="32"/>
        </w:rPr>
        <w:t>》和《</w:t>
      </w:r>
      <w:r w:rsidR="001C5622" w:rsidRPr="00123CC7">
        <w:rPr>
          <w:rFonts w:ascii="Times New Roman" w:eastAsia="仿宋_GB2312" w:hAnsi="Times New Roman" w:cs="Times New Roman"/>
          <w:sz w:val="32"/>
          <w:szCs w:val="32"/>
        </w:rPr>
        <w:t>中国铁建房地产集团物业早期介入管理办法</w:t>
      </w:r>
      <w:r w:rsidR="006F23D8" w:rsidRPr="00123CC7">
        <w:rPr>
          <w:rFonts w:ascii="Times New Roman" w:eastAsia="仿宋_GB2312" w:hAnsi="Times New Roman" w:cs="Times New Roman"/>
          <w:sz w:val="32"/>
          <w:szCs w:val="32"/>
        </w:rPr>
        <w:t>》</w:t>
      </w:r>
      <w:r w:rsidR="001C5622" w:rsidRPr="00123CC7">
        <w:rPr>
          <w:rFonts w:ascii="Times New Roman" w:eastAsia="仿宋_GB2312" w:hAnsi="Times New Roman" w:cs="Times New Roman"/>
          <w:sz w:val="32"/>
          <w:szCs w:val="32"/>
        </w:rPr>
        <w:t>与开发</w:t>
      </w:r>
      <w:r w:rsidR="007904E0" w:rsidRPr="00123CC7">
        <w:rPr>
          <w:rFonts w:ascii="Times New Roman" w:eastAsia="仿宋_GB2312" w:hAnsi="Times New Roman" w:cs="Times New Roman"/>
          <w:sz w:val="32"/>
          <w:szCs w:val="32"/>
        </w:rPr>
        <w:t>单位</w:t>
      </w:r>
      <w:r w:rsidR="001C5622" w:rsidRPr="00123CC7">
        <w:rPr>
          <w:rFonts w:ascii="Times New Roman" w:eastAsia="仿宋_GB2312" w:hAnsi="Times New Roman" w:cs="Times New Roman"/>
          <w:sz w:val="32"/>
          <w:szCs w:val="32"/>
        </w:rPr>
        <w:t>签订《物业前期服务协议》。</w:t>
      </w:r>
    </w:p>
    <w:p w:rsidR="00A57AAA"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二、</w:t>
      </w:r>
      <w:r w:rsidR="006F23D8" w:rsidRPr="00123CC7">
        <w:rPr>
          <w:rFonts w:ascii="Times New Roman" w:eastAsia="仿宋_GB2312" w:hAnsi="Times New Roman" w:cs="Times New Roman"/>
          <w:sz w:val="32"/>
          <w:szCs w:val="32"/>
        </w:rPr>
        <w:t>在开发项目的初始阶段，与开发</w:t>
      </w:r>
      <w:r w:rsidR="007904E0" w:rsidRPr="00123CC7">
        <w:rPr>
          <w:rFonts w:ascii="Times New Roman" w:eastAsia="仿宋_GB2312" w:hAnsi="Times New Roman" w:cs="Times New Roman"/>
          <w:sz w:val="32"/>
          <w:szCs w:val="32"/>
        </w:rPr>
        <w:t>单位</w:t>
      </w:r>
      <w:r w:rsidR="006F23D8" w:rsidRPr="00123CC7">
        <w:rPr>
          <w:rFonts w:ascii="Times New Roman" w:eastAsia="仿宋_GB2312" w:hAnsi="Times New Roman" w:cs="Times New Roman"/>
          <w:sz w:val="32"/>
          <w:szCs w:val="32"/>
        </w:rPr>
        <w:t>沟通，根据项目开发计划制定</w:t>
      </w:r>
      <w:r w:rsidR="00965F9E" w:rsidRPr="00123CC7">
        <w:rPr>
          <w:rFonts w:ascii="Times New Roman" w:eastAsia="仿宋_GB2312" w:hAnsi="Times New Roman" w:cs="Times New Roman"/>
          <w:sz w:val="32"/>
          <w:szCs w:val="32"/>
        </w:rPr>
        <w:t>《早期介入工作计划》（见附件</w:t>
      </w:r>
      <w:r w:rsidR="006F23D8" w:rsidRPr="00123CC7">
        <w:rPr>
          <w:rFonts w:ascii="Times New Roman" w:eastAsia="仿宋_GB2312" w:hAnsi="Times New Roman" w:cs="Times New Roman"/>
          <w:sz w:val="32"/>
          <w:szCs w:val="32"/>
        </w:rPr>
        <w:t>一</w:t>
      </w:r>
      <w:r w:rsidR="00DB702B" w:rsidRPr="00123CC7">
        <w:rPr>
          <w:rFonts w:ascii="Times New Roman" w:eastAsia="仿宋_GB2312" w:hAnsi="Times New Roman" w:cs="Times New Roman"/>
          <w:sz w:val="32"/>
          <w:szCs w:val="32"/>
        </w:rPr>
        <w:t>）。</w:t>
      </w:r>
    </w:p>
    <w:p w:rsidR="00A57AAA"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三、</w:t>
      </w:r>
      <w:r w:rsidR="001C5622" w:rsidRPr="00123CC7">
        <w:rPr>
          <w:rFonts w:ascii="Times New Roman" w:eastAsia="仿宋_GB2312" w:hAnsi="Times New Roman" w:cs="Times New Roman"/>
          <w:sz w:val="32"/>
          <w:szCs w:val="32"/>
        </w:rPr>
        <w:t>根据</w:t>
      </w:r>
      <w:r w:rsidR="00965F9E" w:rsidRPr="00123CC7">
        <w:rPr>
          <w:rFonts w:ascii="Times New Roman" w:eastAsia="仿宋_GB2312" w:hAnsi="Times New Roman" w:cs="Times New Roman"/>
          <w:sz w:val="32"/>
          <w:szCs w:val="32"/>
        </w:rPr>
        <w:t>《新项目关键点设计</w:t>
      </w:r>
      <w:r w:rsidR="001C5622" w:rsidRPr="00123CC7">
        <w:rPr>
          <w:rFonts w:ascii="Times New Roman" w:eastAsia="仿宋_GB2312" w:hAnsi="Times New Roman" w:cs="Times New Roman"/>
          <w:sz w:val="32"/>
          <w:szCs w:val="32"/>
        </w:rPr>
        <w:t>建议</w:t>
      </w:r>
      <w:r w:rsidR="00965F9E" w:rsidRPr="00123CC7">
        <w:rPr>
          <w:rFonts w:ascii="Times New Roman" w:eastAsia="仿宋_GB2312" w:hAnsi="Times New Roman" w:cs="Times New Roman"/>
          <w:sz w:val="32"/>
          <w:szCs w:val="32"/>
        </w:rPr>
        <w:t>表》</w:t>
      </w:r>
      <w:r w:rsidR="001C5622" w:rsidRPr="00123CC7">
        <w:rPr>
          <w:rFonts w:ascii="Times New Roman" w:eastAsia="仿宋_GB2312" w:hAnsi="Times New Roman" w:cs="Times New Roman"/>
          <w:sz w:val="32"/>
          <w:szCs w:val="32"/>
        </w:rPr>
        <w:t>向开发</w:t>
      </w:r>
      <w:r w:rsidR="007904E0" w:rsidRPr="00123CC7">
        <w:rPr>
          <w:rFonts w:ascii="Times New Roman" w:eastAsia="仿宋_GB2312" w:hAnsi="Times New Roman" w:cs="Times New Roman"/>
          <w:sz w:val="32"/>
          <w:szCs w:val="32"/>
        </w:rPr>
        <w:t>单位</w:t>
      </w:r>
      <w:r w:rsidR="001C5622" w:rsidRPr="00123CC7">
        <w:rPr>
          <w:rFonts w:ascii="Times New Roman" w:eastAsia="仿宋_GB2312" w:hAnsi="Times New Roman" w:cs="Times New Roman"/>
          <w:sz w:val="32"/>
          <w:szCs w:val="32"/>
        </w:rPr>
        <w:t>提交初步设计建议</w:t>
      </w:r>
      <w:r w:rsidR="00965F9E" w:rsidRPr="00123CC7">
        <w:rPr>
          <w:rFonts w:ascii="Times New Roman" w:eastAsia="仿宋_GB2312" w:hAnsi="Times New Roman" w:cs="Times New Roman"/>
          <w:sz w:val="32"/>
          <w:szCs w:val="32"/>
        </w:rPr>
        <w:t>（见附件</w:t>
      </w:r>
      <w:r w:rsidR="001C5622" w:rsidRPr="00123CC7">
        <w:rPr>
          <w:rFonts w:ascii="Times New Roman" w:eastAsia="仿宋_GB2312" w:hAnsi="Times New Roman" w:cs="Times New Roman"/>
          <w:sz w:val="32"/>
          <w:szCs w:val="32"/>
        </w:rPr>
        <w:t>二</w:t>
      </w:r>
      <w:r w:rsidR="00DB702B" w:rsidRPr="00123CC7">
        <w:rPr>
          <w:rFonts w:ascii="Times New Roman" w:eastAsia="仿宋_GB2312" w:hAnsi="Times New Roman" w:cs="Times New Roman"/>
          <w:sz w:val="32"/>
          <w:szCs w:val="32"/>
        </w:rPr>
        <w:t>）。</w:t>
      </w:r>
    </w:p>
    <w:p w:rsidR="006F764A"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四、</w:t>
      </w:r>
      <w:r w:rsidR="00965F9E" w:rsidRPr="00123CC7">
        <w:rPr>
          <w:rFonts w:ascii="Times New Roman" w:eastAsia="仿宋_GB2312" w:hAnsi="Times New Roman" w:cs="Times New Roman"/>
          <w:sz w:val="32"/>
          <w:szCs w:val="32"/>
        </w:rPr>
        <w:t>建立</w:t>
      </w:r>
      <w:r w:rsidR="001C5622" w:rsidRPr="00123CC7">
        <w:rPr>
          <w:rFonts w:ascii="Times New Roman" w:eastAsia="仿宋_GB2312" w:hAnsi="Times New Roman" w:cs="Times New Roman"/>
          <w:sz w:val="32"/>
          <w:szCs w:val="32"/>
        </w:rPr>
        <w:t>《早期介入往来文件台账》</w:t>
      </w:r>
      <w:r w:rsidR="00965F9E" w:rsidRPr="00123CC7">
        <w:rPr>
          <w:rFonts w:ascii="Times New Roman" w:eastAsia="仿宋_GB2312" w:hAnsi="Times New Roman" w:cs="Times New Roman"/>
          <w:sz w:val="32"/>
          <w:szCs w:val="32"/>
        </w:rPr>
        <w:t>（</w:t>
      </w:r>
      <w:r w:rsidR="0083242B" w:rsidRPr="00123CC7">
        <w:rPr>
          <w:rFonts w:ascii="Times New Roman" w:eastAsia="仿宋_GB2312" w:hAnsi="Times New Roman" w:cs="Times New Roman"/>
          <w:sz w:val="32"/>
          <w:szCs w:val="32"/>
        </w:rPr>
        <w:t>见</w:t>
      </w:r>
      <w:r w:rsidR="00965F9E" w:rsidRPr="00123CC7">
        <w:rPr>
          <w:rFonts w:ascii="Times New Roman" w:eastAsia="仿宋_GB2312" w:hAnsi="Times New Roman" w:cs="Times New Roman"/>
          <w:sz w:val="32"/>
          <w:szCs w:val="32"/>
        </w:rPr>
        <w:t>附件</w:t>
      </w:r>
      <w:r w:rsidR="001C5622" w:rsidRPr="00123CC7">
        <w:rPr>
          <w:rFonts w:ascii="Times New Roman" w:eastAsia="仿宋_GB2312" w:hAnsi="Times New Roman" w:cs="Times New Roman"/>
          <w:sz w:val="32"/>
          <w:szCs w:val="32"/>
        </w:rPr>
        <w:t>三</w:t>
      </w:r>
      <w:r w:rsidR="00965F9E" w:rsidRPr="00123CC7">
        <w:rPr>
          <w:rFonts w:ascii="Times New Roman" w:eastAsia="仿宋_GB2312" w:hAnsi="Times New Roman" w:cs="Times New Roman"/>
          <w:sz w:val="32"/>
          <w:szCs w:val="32"/>
        </w:rPr>
        <w:t>）</w:t>
      </w:r>
      <w:r w:rsidR="0083242B" w:rsidRPr="00123CC7">
        <w:rPr>
          <w:rFonts w:ascii="Times New Roman" w:eastAsia="仿宋_GB2312" w:hAnsi="Times New Roman" w:cs="Times New Roman"/>
          <w:sz w:val="32"/>
          <w:szCs w:val="32"/>
        </w:rPr>
        <w:t>，</w:t>
      </w:r>
      <w:r w:rsidR="00DB702B" w:rsidRPr="00123CC7">
        <w:rPr>
          <w:rFonts w:ascii="Times New Roman" w:eastAsia="仿宋_GB2312" w:hAnsi="Times New Roman" w:cs="Times New Roman"/>
          <w:sz w:val="32"/>
          <w:szCs w:val="32"/>
        </w:rPr>
        <w:t>建立早期介入工作档案。</w:t>
      </w:r>
    </w:p>
    <w:p w:rsidR="00D237C2"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五、</w:t>
      </w:r>
      <w:r w:rsidR="00965F9E" w:rsidRPr="00123CC7">
        <w:rPr>
          <w:rFonts w:ascii="Times New Roman" w:eastAsia="仿宋_GB2312" w:hAnsi="Times New Roman" w:cs="Times New Roman"/>
          <w:sz w:val="32"/>
          <w:szCs w:val="32"/>
        </w:rPr>
        <w:t>根据各</w:t>
      </w:r>
      <w:r w:rsidR="00D237C2" w:rsidRPr="00123CC7">
        <w:rPr>
          <w:rFonts w:ascii="Times New Roman" w:eastAsia="仿宋_GB2312" w:hAnsi="Times New Roman" w:cs="Times New Roman"/>
          <w:sz w:val="32"/>
          <w:szCs w:val="32"/>
        </w:rPr>
        <w:t>开发</w:t>
      </w:r>
      <w:r w:rsidR="00965F9E" w:rsidRPr="00123CC7">
        <w:rPr>
          <w:rFonts w:ascii="Times New Roman" w:eastAsia="仿宋_GB2312" w:hAnsi="Times New Roman" w:cs="Times New Roman"/>
          <w:sz w:val="32"/>
          <w:szCs w:val="32"/>
        </w:rPr>
        <w:t>项目反馈的</w:t>
      </w:r>
      <w:r w:rsidR="00D237C2" w:rsidRPr="00123CC7">
        <w:rPr>
          <w:rFonts w:ascii="Times New Roman" w:eastAsia="仿宋_GB2312" w:hAnsi="Times New Roman" w:cs="Times New Roman"/>
          <w:sz w:val="32"/>
          <w:szCs w:val="32"/>
        </w:rPr>
        <w:t>《新项目关键点设计建议表》及开发</w:t>
      </w:r>
      <w:r w:rsidR="007904E0" w:rsidRPr="00123CC7">
        <w:rPr>
          <w:rFonts w:ascii="Times New Roman" w:eastAsia="仿宋_GB2312" w:hAnsi="Times New Roman" w:cs="Times New Roman"/>
          <w:sz w:val="32"/>
          <w:szCs w:val="32"/>
        </w:rPr>
        <w:t>单位</w:t>
      </w:r>
      <w:r w:rsidR="00D237C2" w:rsidRPr="00123CC7">
        <w:rPr>
          <w:rFonts w:ascii="Times New Roman" w:eastAsia="仿宋_GB2312" w:hAnsi="Times New Roman" w:cs="Times New Roman"/>
          <w:sz w:val="32"/>
          <w:szCs w:val="32"/>
        </w:rPr>
        <w:t>提供的设计成果文件（任务书、方案、图纸等）</w:t>
      </w:r>
      <w:r w:rsidR="00965F9E" w:rsidRPr="00123CC7">
        <w:rPr>
          <w:rFonts w:ascii="Times New Roman" w:eastAsia="仿宋_GB2312" w:hAnsi="Times New Roman" w:cs="Times New Roman"/>
          <w:sz w:val="32"/>
          <w:szCs w:val="32"/>
        </w:rPr>
        <w:t>，</w:t>
      </w:r>
      <w:r w:rsidR="00D237C2" w:rsidRPr="00123CC7">
        <w:rPr>
          <w:rFonts w:ascii="Times New Roman" w:eastAsia="仿宋_GB2312" w:hAnsi="Times New Roman" w:cs="Times New Roman"/>
          <w:sz w:val="32"/>
          <w:szCs w:val="32"/>
        </w:rPr>
        <w:t>结合《早期介入关注要点》（见附件四）</w:t>
      </w:r>
      <w:r w:rsidR="00965F9E" w:rsidRPr="00123CC7">
        <w:rPr>
          <w:rFonts w:ascii="Times New Roman" w:eastAsia="仿宋_GB2312" w:hAnsi="Times New Roman" w:cs="Times New Roman"/>
          <w:sz w:val="32"/>
          <w:szCs w:val="32"/>
        </w:rPr>
        <w:t>形成《早期介入评估报告》（见附件</w:t>
      </w:r>
      <w:r w:rsidR="00D237C2" w:rsidRPr="00123CC7">
        <w:rPr>
          <w:rFonts w:ascii="Times New Roman" w:eastAsia="仿宋_GB2312" w:hAnsi="Times New Roman" w:cs="Times New Roman"/>
          <w:sz w:val="32"/>
          <w:szCs w:val="32"/>
        </w:rPr>
        <w:t>五），</w:t>
      </w:r>
      <w:r w:rsidR="00965F9E" w:rsidRPr="00123CC7">
        <w:rPr>
          <w:rFonts w:ascii="Times New Roman" w:eastAsia="仿宋_GB2312" w:hAnsi="Times New Roman" w:cs="Times New Roman"/>
          <w:sz w:val="32"/>
          <w:szCs w:val="32"/>
        </w:rPr>
        <w:t>上报</w:t>
      </w:r>
      <w:r w:rsidR="00A73B43" w:rsidRPr="00123CC7">
        <w:rPr>
          <w:rFonts w:ascii="Times New Roman" w:eastAsia="仿宋_GB2312" w:hAnsi="Times New Roman" w:cs="Times New Roman"/>
          <w:sz w:val="32"/>
          <w:szCs w:val="32"/>
        </w:rPr>
        <w:t>总公司</w:t>
      </w:r>
      <w:r w:rsidR="00965F9E" w:rsidRPr="00123CC7">
        <w:rPr>
          <w:rFonts w:ascii="Times New Roman" w:eastAsia="仿宋_GB2312" w:hAnsi="Times New Roman" w:cs="Times New Roman"/>
          <w:sz w:val="32"/>
          <w:szCs w:val="32"/>
        </w:rPr>
        <w:t>工程</w:t>
      </w:r>
      <w:r w:rsidR="00A73B43" w:rsidRPr="00123CC7">
        <w:rPr>
          <w:rFonts w:ascii="Times New Roman" w:eastAsia="仿宋_GB2312" w:hAnsi="Times New Roman" w:cs="Times New Roman"/>
          <w:sz w:val="32"/>
          <w:szCs w:val="32"/>
        </w:rPr>
        <w:t>管理</w:t>
      </w:r>
      <w:r w:rsidR="00965F9E" w:rsidRPr="00123CC7">
        <w:rPr>
          <w:rFonts w:ascii="Times New Roman" w:eastAsia="仿宋_GB2312" w:hAnsi="Times New Roman" w:cs="Times New Roman"/>
          <w:sz w:val="32"/>
          <w:szCs w:val="32"/>
        </w:rPr>
        <w:t>部审核后提交开发</w:t>
      </w:r>
      <w:r w:rsidR="007904E0" w:rsidRPr="00123CC7">
        <w:rPr>
          <w:rFonts w:ascii="Times New Roman" w:eastAsia="仿宋_GB2312" w:hAnsi="Times New Roman" w:cs="Times New Roman"/>
          <w:sz w:val="32"/>
          <w:szCs w:val="32"/>
        </w:rPr>
        <w:t>单位</w:t>
      </w:r>
      <w:r w:rsidR="00D237C2" w:rsidRPr="00123CC7">
        <w:rPr>
          <w:rFonts w:ascii="Times New Roman" w:eastAsia="仿宋_GB2312" w:hAnsi="Times New Roman" w:cs="Times New Roman"/>
          <w:sz w:val="32"/>
          <w:szCs w:val="32"/>
        </w:rPr>
        <w:t>。</w:t>
      </w:r>
    </w:p>
    <w:p w:rsidR="00D237C2"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六、</w:t>
      </w:r>
      <w:r w:rsidR="00D237C2" w:rsidRPr="00123CC7">
        <w:rPr>
          <w:rFonts w:ascii="Times New Roman" w:eastAsia="仿宋_GB2312" w:hAnsi="Times New Roman" w:cs="Times New Roman"/>
          <w:sz w:val="32"/>
          <w:szCs w:val="32"/>
        </w:rPr>
        <w:t>施工建设阶段，根据现场进度实时完成《早期介入评估报告》每月不少于两次，上报总公司工程管理部审核后提交开发</w:t>
      </w:r>
      <w:r w:rsidR="007904E0" w:rsidRPr="00123CC7">
        <w:rPr>
          <w:rFonts w:ascii="Times New Roman" w:eastAsia="仿宋_GB2312" w:hAnsi="Times New Roman" w:cs="Times New Roman"/>
          <w:sz w:val="32"/>
          <w:szCs w:val="32"/>
        </w:rPr>
        <w:t>单位</w:t>
      </w:r>
      <w:r w:rsidR="00F87C54" w:rsidRPr="00123CC7">
        <w:rPr>
          <w:rFonts w:ascii="Times New Roman" w:eastAsia="仿宋_GB2312" w:hAnsi="Times New Roman" w:cs="Times New Roman"/>
          <w:sz w:val="32"/>
          <w:szCs w:val="32"/>
        </w:rPr>
        <w:t>。</w:t>
      </w:r>
    </w:p>
    <w:p w:rsidR="00DB702B"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七、</w:t>
      </w:r>
      <w:r w:rsidR="00DB702B" w:rsidRPr="00123CC7">
        <w:rPr>
          <w:rFonts w:ascii="Times New Roman" w:eastAsia="仿宋_GB2312" w:hAnsi="Times New Roman" w:cs="Times New Roman"/>
          <w:sz w:val="32"/>
          <w:szCs w:val="32"/>
        </w:rPr>
        <w:t>跟进项目设施设备的安装调试并提出合理化建议</w:t>
      </w:r>
      <w:r w:rsidR="00C502DC" w:rsidRPr="00123CC7">
        <w:rPr>
          <w:rFonts w:ascii="Times New Roman" w:eastAsia="仿宋_GB2312" w:hAnsi="Times New Roman" w:cs="Times New Roman"/>
          <w:sz w:val="32"/>
          <w:szCs w:val="32"/>
        </w:rPr>
        <w:t>，</w:t>
      </w:r>
      <w:r w:rsidR="00DB702B" w:rsidRPr="00123CC7">
        <w:rPr>
          <w:rFonts w:ascii="Times New Roman" w:eastAsia="仿宋_GB2312" w:hAnsi="Times New Roman" w:cs="Times New Roman"/>
          <w:sz w:val="32"/>
          <w:szCs w:val="32"/>
        </w:rPr>
        <w:t>形成《早期介入评估报告》</w:t>
      </w:r>
      <w:r w:rsidR="00C502DC" w:rsidRPr="00123CC7">
        <w:rPr>
          <w:rFonts w:ascii="Times New Roman" w:eastAsia="仿宋_GB2312" w:hAnsi="Times New Roman" w:cs="Times New Roman"/>
          <w:sz w:val="32"/>
          <w:szCs w:val="32"/>
        </w:rPr>
        <w:t>，</w:t>
      </w:r>
      <w:r w:rsidR="00DB702B" w:rsidRPr="00123CC7">
        <w:rPr>
          <w:rFonts w:ascii="Times New Roman" w:eastAsia="仿宋_GB2312" w:hAnsi="Times New Roman" w:cs="Times New Roman"/>
          <w:sz w:val="32"/>
          <w:szCs w:val="32"/>
        </w:rPr>
        <w:t>上报总公司工程管理部审核后提交开发</w:t>
      </w:r>
      <w:r w:rsidR="007904E0" w:rsidRPr="00123CC7">
        <w:rPr>
          <w:rFonts w:ascii="Times New Roman" w:eastAsia="仿宋_GB2312" w:hAnsi="Times New Roman" w:cs="Times New Roman"/>
          <w:sz w:val="32"/>
          <w:szCs w:val="32"/>
        </w:rPr>
        <w:t>单位</w:t>
      </w:r>
      <w:r w:rsidR="00DB702B" w:rsidRPr="00123CC7">
        <w:rPr>
          <w:rFonts w:ascii="Times New Roman" w:eastAsia="仿宋_GB2312" w:hAnsi="Times New Roman" w:cs="Times New Roman"/>
          <w:sz w:val="32"/>
          <w:szCs w:val="32"/>
        </w:rPr>
        <w:t>。</w:t>
      </w:r>
    </w:p>
    <w:p w:rsidR="007E5E2F"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八、</w:t>
      </w:r>
      <w:r w:rsidR="00F87C54" w:rsidRPr="00123CC7">
        <w:rPr>
          <w:rFonts w:ascii="Times New Roman" w:eastAsia="仿宋_GB2312" w:hAnsi="Times New Roman" w:cs="Times New Roman"/>
          <w:sz w:val="32"/>
          <w:szCs w:val="32"/>
        </w:rPr>
        <w:t>对于《早期介入评估报告》中提出的建议，要随时跟进开发</w:t>
      </w:r>
      <w:r w:rsidR="007904E0" w:rsidRPr="00123CC7">
        <w:rPr>
          <w:rFonts w:ascii="Times New Roman" w:eastAsia="仿宋_GB2312" w:hAnsi="Times New Roman" w:cs="Times New Roman"/>
          <w:sz w:val="32"/>
          <w:szCs w:val="32"/>
        </w:rPr>
        <w:t>单位</w:t>
      </w:r>
      <w:r w:rsidR="00F87C54" w:rsidRPr="00123CC7">
        <w:rPr>
          <w:rFonts w:ascii="Times New Roman" w:eastAsia="仿宋_GB2312" w:hAnsi="Times New Roman" w:cs="Times New Roman"/>
          <w:sz w:val="32"/>
          <w:szCs w:val="32"/>
        </w:rPr>
        <w:t>采纳、落实情况。</w:t>
      </w:r>
      <w:r w:rsidR="00DB702B" w:rsidRPr="00123CC7">
        <w:rPr>
          <w:rFonts w:ascii="Times New Roman" w:eastAsia="仿宋_GB2312" w:hAnsi="Times New Roman" w:cs="Times New Roman"/>
          <w:sz w:val="32"/>
          <w:szCs w:val="32"/>
        </w:rPr>
        <w:t>并</w:t>
      </w:r>
      <w:r w:rsidR="00E33567" w:rsidRPr="00123CC7">
        <w:rPr>
          <w:rFonts w:ascii="Times New Roman" w:eastAsia="仿宋_GB2312" w:hAnsi="Times New Roman" w:cs="Times New Roman"/>
          <w:sz w:val="32"/>
          <w:szCs w:val="32"/>
        </w:rPr>
        <w:t>请开发公司填写</w:t>
      </w:r>
      <w:r w:rsidR="00DB702B" w:rsidRPr="00123CC7">
        <w:rPr>
          <w:rFonts w:ascii="Times New Roman" w:eastAsia="仿宋_GB2312" w:hAnsi="Times New Roman" w:cs="Times New Roman"/>
          <w:sz w:val="32"/>
          <w:szCs w:val="32"/>
        </w:rPr>
        <w:t>《早期介入报告反馈表》（见</w:t>
      </w:r>
      <w:r w:rsidR="00DB702B" w:rsidRPr="00123CC7">
        <w:rPr>
          <w:rFonts w:ascii="Times New Roman" w:eastAsia="仿宋_GB2312" w:hAnsi="Times New Roman" w:cs="Times New Roman"/>
          <w:sz w:val="32"/>
          <w:szCs w:val="32"/>
        </w:rPr>
        <w:lastRenderedPageBreak/>
        <w:t>附件六）。</w:t>
      </w:r>
    </w:p>
    <w:p w:rsidR="00F87C54"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九、</w:t>
      </w:r>
      <w:r w:rsidR="00F87C54" w:rsidRPr="00123CC7">
        <w:rPr>
          <w:rFonts w:ascii="Times New Roman" w:eastAsia="仿宋_GB2312" w:hAnsi="Times New Roman" w:cs="Times New Roman"/>
          <w:sz w:val="32"/>
          <w:szCs w:val="32"/>
        </w:rPr>
        <w:t>每月</w:t>
      </w:r>
      <w:r w:rsidR="00E33567" w:rsidRPr="00123CC7">
        <w:rPr>
          <w:rFonts w:ascii="Times New Roman" w:eastAsia="仿宋_GB2312" w:hAnsi="Times New Roman" w:cs="Times New Roman"/>
          <w:sz w:val="32"/>
          <w:szCs w:val="32"/>
        </w:rPr>
        <w:t>填写《早期介入工作月报》（见附件七）上报</w:t>
      </w:r>
      <w:r w:rsidR="00F87C54" w:rsidRPr="00123CC7">
        <w:rPr>
          <w:rFonts w:ascii="Times New Roman" w:eastAsia="仿宋_GB2312" w:hAnsi="Times New Roman" w:cs="Times New Roman"/>
          <w:sz w:val="32"/>
          <w:szCs w:val="32"/>
        </w:rPr>
        <w:t>总公司工程管理</w:t>
      </w:r>
      <w:r w:rsidR="00DB702B" w:rsidRPr="00123CC7">
        <w:rPr>
          <w:rFonts w:ascii="Times New Roman" w:eastAsia="仿宋_GB2312" w:hAnsi="Times New Roman" w:cs="Times New Roman"/>
          <w:sz w:val="32"/>
          <w:szCs w:val="32"/>
        </w:rPr>
        <w:t>部。</w:t>
      </w:r>
    </w:p>
    <w:p w:rsidR="00947BC1"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十、</w:t>
      </w:r>
      <w:r w:rsidR="00DB702B" w:rsidRPr="00123CC7">
        <w:rPr>
          <w:rFonts w:ascii="Times New Roman" w:eastAsia="仿宋_GB2312" w:hAnsi="Times New Roman" w:cs="Times New Roman"/>
          <w:sz w:val="32"/>
          <w:szCs w:val="32"/>
        </w:rPr>
        <w:t>根据开发公司通知参加各项会议，跟进项目设计施工进度，对</w:t>
      </w:r>
      <w:r w:rsidR="00947BC1" w:rsidRPr="00123CC7">
        <w:rPr>
          <w:rFonts w:ascii="Times New Roman" w:eastAsia="仿宋_GB2312" w:hAnsi="Times New Roman" w:cs="Times New Roman"/>
          <w:sz w:val="32"/>
          <w:szCs w:val="32"/>
        </w:rPr>
        <w:t>开发公司</w:t>
      </w:r>
      <w:r w:rsidR="00DB702B" w:rsidRPr="00123CC7">
        <w:rPr>
          <w:rFonts w:ascii="Times New Roman" w:eastAsia="仿宋_GB2312" w:hAnsi="Times New Roman" w:cs="Times New Roman"/>
          <w:sz w:val="32"/>
          <w:szCs w:val="32"/>
        </w:rPr>
        <w:t>提出的课题从物业</w:t>
      </w:r>
      <w:r w:rsidR="00C502DC" w:rsidRPr="00123CC7">
        <w:rPr>
          <w:rFonts w:ascii="Times New Roman" w:eastAsia="仿宋_GB2312" w:hAnsi="Times New Roman" w:cs="Times New Roman"/>
          <w:sz w:val="32"/>
          <w:szCs w:val="32"/>
        </w:rPr>
        <w:t>管理</w:t>
      </w:r>
      <w:r w:rsidR="00DB702B" w:rsidRPr="00123CC7">
        <w:rPr>
          <w:rFonts w:ascii="Times New Roman" w:eastAsia="仿宋_GB2312" w:hAnsi="Times New Roman" w:cs="Times New Roman"/>
          <w:sz w:val="32"/>
          <w:szCs w:val="32"/>
        </w:rPr>
        <w:t>角度提出建议并形成</w:t>
      </w:r>
      <w:r w:rsidR="00947BC1" w:rsidRPr="00123CC7">
        <w:rPr>
          <w:rFonts w:ascii="Times New Roman" w:eastAsia="仿宋_GB2312" w:hAnsi="Times New Roman" w:cs="Times New Roman"/>
          <w:sz w:val="32"/>
          <w:szCs w:val="32"/>
        </w:rPr>
        <w:t>《早期介入评估报告》</w:t>
      </w:r>
      <w:r w:rsidR="00DB702B" w:rsidRPr="00123CC7">
        <w:rPr>
          <w:rFonts w:ascii="Times New Roman" w:eastAsia="仿宋_GB2312" w:hAnsi="Times New Roman" w:cs="Times New Roman"/>
          <w:sz w:val="32"/>
          <w:szCs w:val="32"/>
        </w:rPr>
        <w:t>，报送</w:t>
      </w:r>
      <w:r w:rsidR="00947BC1" w:rsidRPr="00123CC7">
        <w:rPr>
          <w:rFonts w:ascii="Times New Roman" w:eastAsia="仿宋_GB2312" w:hAnsi="Times New Roman" w:cs="Times New Roman"/>
          <w:sz w:val="32"/>
          <w:szCs w:val="32"/>
        </w:rPr>
        <w:t>开发</w:t>
      </w:r>
      <w:r w:rsidR="007904E0" w:rsidRPr="00123CC7">
        <w:rPr>
          <w:rFonts w:ascii="Times New Roman" w:eastAsia="仿宋_GB2312" w:hAnsi="Times New Roman" w:cs="Times New Roman"/>
          <w:sz w:val="32"/>
          <w:szCs w:val="32"/>
        </w:rPr>
        <w:t>单位</w:t>
      </w:r>
      <w:r w:rsidR="00DB702B" w:rsidRPr="00123CC7">
        <w:rPr>
          <w:rFonts w:ascii="Times New Roman" w:eastAsia="仿宋_GB2312" w:hAnsi="Times New Roman" w:cs="Times New Roman"/>
          <w:sz w:val="32"/>
          <w:szCs w:val="32"/>
        </w:rPr>
        <w:t>；</w:t>
      </w:r>
    </w:p>
    <w:p w:rsidR="00A556BE"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十一、</w:t>
      </w:r>
      <w:r w:rsidR="00947BC1" w:rsidRPr="00123CC7">
        <w:rPr>
          <w:rFonts w:ascii="Times New Roman" w:eastAsia="仿宋_GB2312" w:hAnsi="Times New Roman" w:cs="Times New Roman"/>
          <w:sz w:val="32"/>
          <w:szCs w:val="32"/>
        </w:rPr>
        <w:t>参与</w:t>
      </w:r>
      <w:r w:rsidR="00965F9E" w:rsidRPr="00123CC7">
        <w:rPr>
          <w:rFonts w:ascii="Times New Roman" w:eastAsia="仿宋_GB2312" w:hAnsi="Times New Roman" w:cs="Times New Roman"/>
          <w:sz w:val="32"/>
          <w:szCs w:val="32"/>
        </w:rPr>
        <w:t>项目</w:t>
      </w:r>
      <w:r w:rsidR="00947BC1" w:rsidRPr="00123CC7">
        <w:rPr>
          <w:rFonts w:ascii="Times New Roman" w:eastAsia="仿宋_GB2312" w:hAnsi="Times New Roman" w:cs="Times New Roman"/>
          <w:sz w:val="32"/>
          <w:szCs w:val="32"/>
        </w:rPr>
        <w:t>各类</w:t>
      </w:r>
      <w:r w:rsidR="00965F9E" w:rsidRPr="00123CC7">
        <w:rPr>
          <w:rFonts w:ascii="Times New Roman" w:eastAsia="仿宋_GB2312" w:hAnsi="Times New Roman" w:cs="Times New Roman"/>
          <w:sz w:val="32"/>
          <w:szCs w:val="32"/>
        </w:rPr>
        <w:t>验</w:t>
      </w:r>
      <w:r w:rsidR="005C7567" w:rsidRPr="00123CC7">
        <w:rPr>
          <w:rFonts w:ascii="Times New Roman" w:eastAsia="仿宋_GB2312" w:hAnsi="Times New Roman" w:cs="Times New Roman"/>
          <w:sz w:val="32"/>
          <w:szCs w:val="32"/>
        </w:rPr>
        <w:t>收</w:t>
      </w:r>
      <w:r w:rsidR="00947BC1" w:rsidRPr="00123CC7">
        <w:rPr>
          <w:rFonts w:ascii="Times New Roman" w:eastAsia="仿宋_GB2312" w:hAnsi="Times New Roman" w:cs="Times New Roman"/>
          <w:sz w:val="32"/>
          <w:szCs w:val="32"/>
        </w:rPr>
        <w:t>工作</w:t>
      </w:r>
      <w:r w:rsidR="005C7567" w:rsidRPr="00123CC7">
        <w:rPr>
          <w:rFonts w:ascii="Times New Roman" w:eastAsia="仿宋_GB2312" w:hAnsi="Times New Roman" w:cs="Times New Roman"/>
          <w:sz w:val="32"/>
          <w:szCs w:val="32"/>
        </w:rPr>
        <w:t>，将验收中出现的问题</w:t>
      </w:r>
      <w:r w:rsidR="00947BC1" w:rsidRPr="00123CC7">
        <w:rPr>
          <w:rFonts w:ascii="Times New Roman" w:eastAsia="仿宋_GB2312" w:hAnsi="Times New Roman" w:cs="Times New Roman"/>
          <w:sz w:val="32"/>
          <w:szCs w:val="32"/>
        </w:rPr>
        <w:t>记录备案，为承接查验工作储备资料，并积极从物业</w:t>
      </w:r>
      <w:r w:rsidR="00C502DC" w:rsidRPr="00123CC7">
        <w:rPr>
          <w:rFonts w:ascii="Times New Roman" w:eastAsia="仿宋_GB2312" w:hAnsi="Times New Roman" w:cs="Times New Roman"/>
          <w:sz w:val="32"/>
          <w:szCs w:val="32"/>
        </w:rPr>
        <w:t>管理</w:t>
      </w:r>
      <w:r w:rsidR="00947BC1" w:rsidRPr="00123CC7">
        <w:rPr>
          <w:rFonts w:ascii="Times New Roman" w:eastAsia="仿宋_GB2312" w:hAnsi="Times New Roman" w:cs="Times New Roman"/>
          <w:sz w:val="32"/>
          <w:szCs w:val="32"/>
        </w:rPr>
        <w:t>角度提出整改建议。</w:t>
      </w:r>
    </w:p>
    <w:p w:rsidR="00A556BE"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十二、</w:t>
      </w:r>
      <w:r w:rsidR="00A556BE" w:rsidRPr="00123CC7">
        <w:rPr>
          <w:rFonts w:ascii="Times New Roman" w:eastAsia="仿宋_GB2312" w:hAnsi="Times New Roman" w:cs="Times New Roman"/>
          <w:sz w:val="32"/>
          <w:szCs w:val="32"/>
        </w:rPr>
        <w:t>承接查验时应收集未整改的遗留问题，评估</w:t>
      </w:r>
      <w:r w:rsidR="00C502DC" w:rsidRPr="00123CC7">
        <w:rPr>
          <w:rFonts w:ascii="Times New Roman" w:eastAsia="仿宋_GB2312" w:hAnsi="Times New Roman" w:cs="Times New Roman"/>
          <w:sz w:val="32"/>
          <w:szCs w:val="32"/>
        </w:rPr>
        <w:t>其</w:t>
      </w:r>
      <w:r w:rsidR="00A556BE" w:rsidRPr="00123CC7">
        <w:rPr>
          <w:rFonts w:ascii="Times New Roman" w:eastAsia="仿宋_GB2312" w:hAnsi="Times New Roman" w:cs="Times New Roman"/>
          <w:sz w:val="32"/>
          <w:szCs w:val="32"/>
        </w:rPr>
        <w:t>产生的后果</w:t>
      </w:r>
      <w:r w:rsidR="00C502DC" w:rsidRPr="00123CC7">
        <w:rPr>
          <w:rFonts w:ascii="Times New Roman" w:eastAsia="仿宋_GB2312" w:hAnsi="Times New Roman" w:cs="Times New Roman"/>
          <w:sz w:val="32"/>
          <w:szCs w:val="32"/>
        </w:rPr>
        <w:t>并</w:t>
      </w:r>
      <w:r w:rsidR="00A556BE" w:rsidRPr="00123CC7">
        <w:rPr>
          <w:rFonts w:ascii="Times New Roman" w:eastAsia="仿宋_GB2312" w:hAnsi="Times New Roman" w:cs="Times New Roman"/>
          <w:sz w:val="32"/>
          <w:szCs w:val="32"/>
        </w:rPr>
        <w:t>进行总结，形成后评估报告</w:t>
      </w:r>
      <w:r w:rsidR="007E5E2F" w:rsidRPr="00123CC7">
        <w:rPr>
          <w:rFonts w:ascii="Times New Roman" w:eastAsia="仿宋_GB2312" w:hAnsi="Times New Roman" w:cs="Times New Roman"/>
          <w:sz w:val="32"/>
          <w:szCs w:val="32"/>
        </w:rPr>
        <w:t>，附《早期介入问题汇总表》（见附件八）</w:t>
      </w:r>
      <w:r w:rsidR="005C7567" w:rsidRPr="00123CC7">
        <w:rPr>
          <w:rFonts w:ascii="Times New Roman" w:eastAsia="仿宋_GB2312" w:hAnsi="Times New Roman" w:cs="Times New Roman"/>
          <w:sz w:val="32"/>
          <w:szCs w:val="32"/>
        </w:rPr>
        <w:t>报总公司工程管理部</w:t>
      </w:r>
      <w:r w:rsidR="00A556BE" w:rsidRPr="00123CC7">
        <w:rPr>
          <w:rFonts w:ascii="Times New Roman" w:eastAsia="仿宋_GB2312" w:hAnsi="Times New Roman" w:cs="Times New Roman"/>
          <w:sz w:val="32"/>
          <w:szCs w:val="32"/>
        </w:rPr>
        <w:t>。</w:t>
      </w:r>
    </w:p>
    <w:p w:rsidR="00923A7F" w:rsidRDefault="00DC625C" w:rsidP="00CE2799">
      <w:pPr>
        <w:pStyle w:val="2"/>
        <w:ind w:firstLineChars="200" w:firstLine="643"/>
        <w:rPr>
          <w:rFonts w:ascii="Times New Roman" w:eastAsia="仿宋_GB2312" w:hAnsi="Times New Roman"/>
          <w:sz w:val="32"/>
          <w:szCs w:val="32"/>
        </w:rPr>
      </w:pPr>
      <w:bookmarkStart w:id="17" w:name="_Toc474484664"/>
      <w:r w:rsidRPr="00123CC7">
        <w:rPr>
          <w:rFonts w:ascii="Times New Roman" w:eastAsia="仿宋_GB2312" w:hAnsi="Times New Roman"/>
          <w:b/>
          <w:sz w:val="32"/>
          <w:szCs w:val="32"/>
        </w:rPr>
        <w:t>第</w:t>
      </w:r>
      <w:r w:rsidR="00233D25" w:rsidRPr="00123CC7">
        <w:rPr>
          <w:rFonts w:ascii="Times New Roman" w:eastAsia="仿宋_GB2312" w:hAnsi="Times New Roman"/>
          <w:b/>
          <w:sz w:val="32"/>
          <w:szCs w:val="32"/>
        </w:rPr>
        <w:t>六</w:t>
      </w:r>
      <w:r w:rsidRPr="00123CC7">
        <w:rPr>
          <w:rFonts w:ascii="Times New Roman" w:eastAsia="仿宋_GB2312" w:hAnsi="Times New Roman"/>
          <w:b/>
          <w:sz w:val="32"/>
          <w:szCs w:val="32"/>
        </w:rPr>
        <w:t>条</w:t>
      </w:r>
      <w:r w:rsidRPr="00123CC7">
        <w:rPr>
          <w:rFonts w:ascii="Times New Roman" w:eastAsia="仿宋_GB2312" w:hAnsi="Times New Roman"/>
          <w:sz w:val="32"/>
          <w:szCs w:val="32"/>
        </w:rPr>
        <w:t xml:space="preserve"> </w:t>
      </w:r>
      <w:r w:rsidR="00923A7F" w:rsidRPr="00123CC7">
        <w:rPr>
          <w:rFonts w:ascii="Times New Roman" w:eastAsia="仿宋_GB2312" w:hAnsi="Times New Roman"/>
          <w:sz w:val="32"/>
          <w:szCs w:val="32"/>
        </w:rPr>
        <w:t>物业早期介入</w:t>
      </w:r>
      <w:r w:rsidR="00F942A2" w:rsidRPr="00123CC7">
        <w:rPr>
          <w:rFonts w:ascii="Times New Roman" w:eastAsia="仿宋_GB2312" w:hAnsi="Times New Roman"/>
          <w:sz w:val="32"/>
          <w:szCs w:val="32"/>
        </w:rPr>
        <w:t>对分公司的</w:t>
      </w:r>
      <w:r w:rsidR="00923A7F" w:rsidRPr="00123CC7">
        <w:rPr>
          <w:rFonts w:ascii="Times New Roman" w:eastAsia="仿宋_GB2312" w:hAnsi="Times New Roman"/>
          <w:sz w:val="32"/>
          <w:szCs w:val="32"/>
        </w:rPr>
        <w:t>工作要求</w:t>
      </w:r>
      <w:bookmarkEnd w:id="17"/>
    </w:p>
    <w:p w:rsidR="00CE2799" w:rsidRPr="00CE2799" w:rsidRDefault="00CE2799" w:rsidP="00CE2799">
      <w:pPr>
        <w:pStyle w:val="a0"/>
        <w:ind w:firstLine="640"/>
        <w:rPr>
          <w:rFonts w:ascii="Times New Roman" w:eastAsia="仿宋_GB2312" w:hAnsi="Times New Roman" w:cs="Times New Roman"/>
          <w:sz w:val="32"/>
          <w:szCs w:val="32"/>
        </w:rPr>
      </w:pPr>
      <w:r w:rsidRPr="007F75F7">
        <w:rPr>
          <w:rFonts w:ascii="Times New Roman" w:eastAsia="仿宋_GB2312" w:hAnsi="Times New Roman" w:cs="Times New Roman" w:hint="eastAsia"/>
          <w:sz w:val="32"/>
          <w:szCs w:val="32"/>
        </w:rPr>
        <w:t>一、</w:t>
      </w:r>
      <w:r w:rsidR="008826A4" w:rsidRPr="007F75F7">
        <w:rPr>
          <w:rFonts w:ascii="Times New Roman" w:eastAsia="仿宋_GB2312" w:hAnsi="Times New Roman" w:cs="Times New Roman" w:hint="eastAsia"/>
          <w:sz w:val="32"/>
          <w:szCs w:val="32"/>
        </w:rPr>
        <w:t>各分公司负责人为早期介入工作第一责任人，负责统筹整个分公司的早期介入工作。</w:t>
      </w:r>
    </w:p>
    <w:p w:rsidR="00CE2799" w:rsidRDefault="00CE2799" w:rsidP="00CE2799">
      <w:pPr>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w:t>
      </w:r>
      <w:r w:rsidR="00F942A2" w:rsidRPr="00123CC7">
        <w:rPr>
          <w:rFonts w:ascii="Times New Roman" w:eastAsia="仿宋_GB2312" w:hAnsi="Times New Roman" w:cs="Times New Roman"/>
          <w:sz w:val="32"/>
          <w:szCs w:val="32"/>
        </w:rPr>
        <w:t>、</w:t>
      </w:r>
      <w:r w:rsidR="008740D6" w:rsidRPr="00123CC7">
        <w:rPr>
          <w:rFonts w:ascii="Times New Roman" w:eastAsia="仿宋_GB2312" w:hAnsi="Times New Roman" w:cs="Times New Roman"/>
          <w:sz w:val="32"/>
          <w:szCs w:val="32"/>
        </w:rPr>
        <w:t>在接到开发</w:t>
      </w:r>
      <w:r w:rsidR="007904E0" w:rsidRPr="00123CC7">
        <w:rPr>
          <w:rFonts w:ascii="Times New Roman" w:eastAsia="仿宋_GB2312" w:hAnsi="Times New Roman" w:cs="Times New Roman"/>
          <w:sz w:val="32"/>
          <w:szCs w:val="32"/>
        </w:rPr>
        <w:t>单位</w:t>
      </w:r>
      <w:r w:rsidR="008740D6" w:rsidRPr="00123CC7">
        <w:rPr>
          <w:rFonts w:ascii="Times New Roman" w:eastAsia="仿宋_GB2312" w:hAnsi="Times New Roman" w:cs="Times New Roman"/>
          <w:sz w:val="32"/>
          <w:szCs w:val="32"/>
        </w:rPr>
        <w:t>提供的阶段性设计</w:t>
      </w:r>
      <w:r w:rsidR="00923A7F" w:rsidRPr="00123CC7">
        <w:rPr>
          <w:rFonts w:ascii="Times New Roman" w:eastAsia="仿宋_GB2312" w:hAnsi="Times New Roman" w:cs="Times New Roman"/>
          <w:sz w:val="32"/>
          <w:szCs w:val="32"/>
        </w:rPr>
        <w:t>文件</w:t>
      </w:r>
      <w:r w:rsidR="00923A7F" w:rsidRPr="00123CC7">
        <w:rPr>
          <w:rFonts w:ascii="Times New Roman" w:eastAsia="仿宋_GB2312" w:hAnsi="Times New Roman" w:cs="Times New Roman"/>
          <w:sz w:val="32"/>
          <w:szCs w:val="32"/>
        </w:rPr>
        <w:t>10</w:t>
      </w:r>
      <w:r w:rsidR="008740D6" w:rsidRPr="00123CC7">
        <w:rPr>
          <w:rFonts w:ascii="Times New Roman" w:eastAsia="仿宋_GB2312" w:hAnsi="Times New Roman" w:cs="Times New Roman"/>
          <w:sz w:val="32"/>
          <w:szCs w:val="32"/>
        </w:rPr>
        <w:t>个工作日内，要将早期介入工作评估报告</w:t>
      </w:r>
      <w:r w:rsidR="00923A7F" w:rsidRPr="00123CC7">
        <w:rPr>
          <w:rFonts w:ascii="Times New Roman" w:eastAsia="仿宋_GB2312" w:hAnsi="Times New Roman" w:cs="Times New Roman"/>
          <w:sz w:val="32"/>
          <w:szCs w:val="32"/>
        </w:rPr>
        <w:t>提交给开发</w:t>
      </w:r>
      <w:r w:rsidR="007904E0" w:rsidRPr="00123CC7">
        <w:rPr>
          <w:rFonts w:ascii="Times New Roman" w:eastAsia="仿宋_GB2312" w:hAnsi="Times New Roman" w:cs="Times New Roman"/>
          <w:sz w:val="32"/>
          <w:szCs w:val="32"/>
        </w:rPr>
        <w:t>单位</w:t>
      </w:r>
      <w:r w:rsidR="00923A7F" w:rsidRPr="00123CC7">
        <w:rPr>
          <w:rFonts w:ascii="Times New Roman" w:eastAsia="仿宋_GB2312" w:hAnsi="Times New Roman" w:cs="Times New Roman"/>
          <w:sz w:val="32"/>
          <w:szCs w:val="32"/>
        </w:rPr>
        <w:t>。如有加急约定，按照与开发</w:t>
      </w:r>
      <w:r w:rsidR="007904E0" w:rsidRPr="00123CC7">
        <w:rPr>
          <w:rFonts w:ascii="Times New Roman" w:eastAsia="仿宋_GB2312" w:hAnsi="Times New Roman" w:cs="Times New Roman"/>
          <w:sz w:val="32"/>
          <w:szCs w:val="32"/>
        </w:rPr>
        <w:t>单位</w:t>
      </w:r>
      <w:r w:rsidR="00923A7F" w:rsidRPr="00123CC7">
        <w:rPr>
          <w:rFonts w:ascii="Times New Roman" w:eastAsia="仿宋_GB2312" w:hAnsi="Times New Roman" w:cs="Times New Roman"/>
          <w:sz w:val="32"/>
          <w:szCs w:val="32"/>
        </w:rPr>
        <w:t>约定时间完成。</w:t>
      </w:r>
    </w:p>
    <w:p w:rsidR="00CE2799" w:rsidRDefault="00CE2799" w:rsidP="00CE2799">
      <w:pPr>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w:t>
      </w:r>
      <w:r w:rsidR="00F942A2" w:rsidRPr="00123CC7">
        <w:rPr>
          <w:rFonts w:ascii="Times New Roman" w:eastAsia="仿宋_GB2312" w:hAnsi="Times New Roman" w:cs="Times New Roman"/>
          <w:sz w:val="32"/>
          <w:szCs w:val="32"/>
        </w:rPr>
        <w:t>、</w:t>
      </w:r>
      <w:r w:rsidR="00923A7F" w:rsidRPr="00123CC7">
        <w:rPr>
          <w:rFonts w:ascii="Times New Roman" w:eastAsia="仿宋_GB2312" w:hAnsi="Times New Roman" w:cs="Times New Roman"/>
          <w:sz w:val="32"/>
          <w:szCs w:val="32"/>
        </w:rPr>
        <w:t>参加开发</w:t>
      </w:r>
      <w:r w:rsidR="007904E0" w:rsidRPr="00123CC7">
        <w:rPr>
          <w:rFonts w:ascii="Times New Roman" w:eastAsia="仿宋_GB2312" w:hAnsi="Times New Roman" w:cs="Times New Roman"/>
          <w:sz w:val="32"/>
          <w:szCs w:val="32"/>
        </w:rPr>
        <w:t>单位</w:t>
      </w:r>
      <w:r w:rsidR="00923A7F" w:rsidRPr="00123CC7">
        <w:rPr>
          <w:rFonts w:ascii="Times New Roman" w:eastAsia="仿宋_GB2312" w:hAnsi="Times New Roman" w:cs="Times New Roman"/>
          <w:sz w:val="32"/>
          <w:szCs w:val="32"/>
        </w:rPr>
        <w:t>会议及现场检查问题，</w:t>
      </w:r>
      <w:r w:rsidR="00C502DC" w:rsidRPr="00123CC7">
        <w:rPr>
          <w:rFonts w:ascii="Times New Roman" w:eastAsia="仿宋_GB2312" w:hAnsi="Times New Roman" w:cs="Times New Roman"/>
          <w:sz w:val="32"/>
          <w:szCs w:val="32"/>
        </w:rPr>
        <w:t>均</w:t>
      </w:r>
      <w:r w:rsidR="00923A7F" w:rsidRPr="00123CC7">
        <w:rPr>
          <w:rFonts w:ascii="Times New Roman" w:eastAsia="仿宋_GB2312" w:hAnsi="Times New Roman" w:cs="Times New Roman"/>
          <w:sz w:val="32"/>
          <w:szCs w:val="32"/>
        </w:rPr>
        <w:t>要形成书面文件</w:t>
      </w:r>
      <w:r w:rsidR="00C502DC" w:rsidRPr="00123CC7">
        <w:rPr>
          <w:rFonts w:ascii="Times New Roman" w:eastAsia="仿宋_GB2312" w:hAnsi="Times New Roman" w:cs="Times New Roman"/>
          <w:sz w:val="32"/>
          <w:szCs w:val="32"/>
        </w:rPr>
        <w:t>提交总公司工程管理部审核后报送</w:t>
      </w:r>
      <w:r w:rsidR="00923A7F" w:rsidRPr="00123CC7">
        <w:rPr>
          <w:rFonts w:ascii="Times New Roman" w:eastAsia="仿宋_GB2312" w:hAnsi="Times New Roman" w:cs="Times New Roman"/>
          <w:sz w:val="32"/>
          <w:szCs w:val="32"/>
        </w:rPr>
        <w:t>开发</w:t>
      </w:r>
      <w:r w:rsidR="007904E0" w:rsidRPr="00123CC7">
        <w:rPr>
          <w:rFonts w:ascii="Times New Roman" w:eastAsia="仿宋_GB2312" w:hAnsi="Times New Roman" w:cs="Times New Roman"/>
          <w:sz w:val="32"/>
          <w:szCs w:val="32"/>
        </w:rPr>
        <w:t>单位</w:t>
      </w:r>
      <w:r w:rsidR="00923A7F" w:rsidRPr="00123CC7">
        <w:rPr>
          <w:rFonts w:ascii="Times New Roman" w:eastAsia="仿宋_GB2312" w:hAnsi="Times New Roman" w:cs="Times New Roman"/>
          <w:sz w:val="32"/>
          <w:szCs w:val="32"/>
        </w:rPr>
        <w:t>，并积极跟踪落实情况。</w:t>
      </w:r>
    </w:p>
    <w:p w:rsidR="00BF4C1D" w:rsidRDefault="00CE2799" w:rsidP="008826A4">
      <w:pPr>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w:t>
      </w:r>
      <w:r w:rsidR="00F942A2" w:rsidRPr="00123CC7">
        <w:rPr>
          <w:rFonts w:ascii="Times New Roman" w:eastAsia="仿宋_GB2312" w:hAnsi="Times New Roman" w:cs="Times New Roman"/>
          <w:sz w:val="32"/>
          <w:szCs w:val="32"/>
        </w:rPr>
        <w:t>、</w:t>
      </w:r>
      <w:r w:rsidR="006F38C5" w:rsidRPr="00123CC7">
        <w:rPr>
          <w:rFonts w:ascii="Times New Roman" w:eastAsia="仿宋_GB2312" w:hAnsi="Times New Roman" w:cs="Times New Roman"/>
          <w:sz w:val="32"/>
          <w:szCs w:val="32"/>
        </w:rPr>
        <w:t>对于</w:t>
      </w:r>
      <w:r w:rsidR="00A84F9A" w:rsidRPr="00123CC7">
        <w:rPr>
          <w:rFonts w:ascii="Times New Roman" w:eastAsia="仿宋_GB2312" w:hAnsi="Times New Roman" w:cs="Times New Roman"/>
          <w:sz w:val="32"/>
          <w:szCs w:val="32"/>
        </w:rPr>
        <w:t>不能独立处理的</w:t>
      </w:r>
      <w:r w:rsidR="006F38C5" w:rsidRPr="00123CC7">
        <w:rPr>
          <w:rFonts w:ascii="Times New Roman" w:eastAsia="仿宋_GB2312" w:hAnsi="Times New Roman" w:cs="Times New Roman"/>
          <w:sz w:val="32"/>
          <w:szCs w:val="32"/>
        </w:rPr>
        <w:t>重大问题，可上报总公司，</w:t>
      </w:r>
      <w:r w:rsidR="007E5E2F" w:rsidRPr="00123CC7">
        <w:rPr>
          <w:rFonts w:ascii="Times New Roman" w:eastAsia="仿宋_GB2312" w:hAnsi="Times New Roman" w:cs="Times New Roman"/>
          <w:sz w:val="32"/>
          <w:szCs w:val="32"/>
        </w:rPr>
        <w:t>由总公司</w:t>
      </w:r>
      <w:r w:rsidR="00D26754" w:rsidRPr="00123CC7">
        <w:rPr>
          <w:rFonts w:ascii="Times New Roman" w:eastAsia="仿宋_GB2312" w:hAnsi="Times New Roman" w:cs="Times New Roman"/>
          <w:sz w:val="32"/>
          <w:szCs w:val="32"/>
        </w:rPr>
        <w:t>统一调配相关</w:t>
      </w:r>
      <w:r w:rsidR="00A84F9A" w:rsidRPr="00123CC7">
        <w:rPr>
          <w:rFonts w:ascii="Times New Roman" w:eastAsia="仿宋_GB2312" w:hAnsi="Times New Roman" w:cs="Times New Roman"/>
          <w:sz w:val="32"/>
          <w:szCs w:val="32"/>
        </w:rPr>
        <w:t>专业人员</w:t>
      </w:r>
      <w:r w:rsidR="00D26754" w:rsidRPr="00123CC7">
        <w:rPr>
          <w:rFonts w:ascii="Times New Roman" w:eastAsia="仿宋_GB2312" w:hAnsi="Times New Roman" w:cs="Times New Roman"/>
          <w:sz w:val="32"/>
          <w:szCs w:val="32"/>
        </w:rPr>
        <w:t>协助</w:t>
      </w:r>
      <w:r w:rsidR="00A84F9A" w:rsidRPr="00123CC7">
        <w:rPr>
          <w:rFonts w:ascii="Times New Roman" w:eastAsia="仿宋_GB2312" w:hAnsi="Times New Roman" w:cs="Times New Roman"/>
          <w:sz w:val="32"/>
          <w:szCs w:val="32"/>
        </w:rPr>
        <w:t>处理</w:t>
      </w:r>
      <w:r w:rsidR="00D26754" w:rsidRPr="00123CC7">
        <w:rPr>
          <w:rFonts w:ascii="Times New Roman" w:eastAsia="仿宋_GB2312" w:hAnsi="Times New Roman" w:cs="Times New Roman"/>
          <w:sz w:val="32"/>
          <w:szCs w:val="32"/>
        </w:rPr>
        <w:t>。</w:t>
      </w:r>
    </w:p>
    <w:p w:rsidR="008826A4" w:rsidRPr="008826A4" w:rsidRDefault="008826A4" w:rsidP="008826A4">
      <w:pPr>
        <w:snapToGrid w:val="0"/>
        <w:spacing w:line="560" w:lineRule="exact"/>
        <w:ind w:firstLineChars="200" w:firstLine="640"/>
        <w:rPr>
          <w:rFonts w:ascii="Times New Roman" w:eastAsia="仿宋_GB2312" w:hAnsi="Times New Roman" w:cs="Times New Roman"/>
          <w:sz w:val="32"/>
          <w:szCs w:val="32"/>
        </w:rPr>
      </w:pPr>
      <w:r w:rsidRPr="007F75F7">
        <w:rPr>
          <w:rFonts w:ascii="Times New Roman" w:eastAsia="仿宋_GB2312" w:hAnsi="Times New Roman" w:cs="Times New Roman" w:hint="eastAsia"/>
          <w:sz w:val="32"/>
          <w:szCs w:val="32"/>
        </w:rPr>
        <w:t>五、各分公司</w:t>
      </w:r>
      <w:r w:rsidR="00B865F1" w:rsidRPr="007F75F7">
        <w:rPr>
          <w:rFonts w:ascii="Times New Roman" w:eastAsia="仿宋_GB2312" w:hAnsi="Times New Roman" w:cs="Times New Roman" w:hint="eastAsia"/>
          <w:sz w:val="32"/>
          <w:szCs w:val="32"/>
        </w:rPr>
        <w:t>需要根据自己实际情况制定相关的细化文件，</w:t>
      </w:r>
      <w:r w:rsidR="0072349B" w:rsidRPr="007F75F7">
        <w:rPr>
          <w:rFonts w:ascii="Times New Roman" w:eastAsia="仿宋_GB2312" w:hAnsi="Times New Roman" w:cs="Times New Roman" w:hint="eastAsia"/>
          <w:sz w:val="32"/>
          <w:szCs w:val="32"/>
        </w:rPr>
        <w:t>需要包含</w:t>
      </w:r>
      <w:r w:rsidR="00FF54F8" w:rsidRPr="007F75F7">
        <w:rPr>
          <w:rFonts w:ascii="Times New Roman" w:eastAsia="仿宋_GB2312" w:hAnsi="Times New Roman" w:cs="Times New Roman" w:hint="eastAsia"/>
          <w:sz w:val="32"/>
          <w:szCs w:val="32"/>
        </w:rPr>
        <w:t>工作流程、</w:t>
      </w:r>
      <w:r w:rsidR="0072349B" w:rsidRPr="007F75F7">
        <w:rPr>
          <w:rFonts w:ascii="Times New Roman" w:eastAsia="仿宋_GB2312" w:hAnsi="Times New Roman" w:cs="Times New Roman" w:hint="eastAsia"/>
          <w:sz w:val="32"/>
          <w:szCs w:val="32"/>
        </w:rPr>
        <w:t>工作指引、</w:t>
      </w:r>
      <w:r w:rsidR="009D144F" w:rsidRPr="007F75F7">
        <w:rPr>
          <w:rFonts w:ascii="Times New Roman" w:eastAsia="仿宋_GB2312" w:hAnsi="Times New Roman" w:cs="Times New Roman" w:hint="eastAsia"/>
          <w:sz w:val="32"/>
          <w:szCs w:val="32"/>
        </w:rPr>
        <w:t>考核办法等。</w:t>
      </w:r>
    </w:p>
    <w:p w:rsidR="00444260" w:rsidRPr="00123CC7" w:rsidRDefault="00B150C5" w:rsidP="00233D25">
      <w:pPr>
        <w:pStyle w:val="1"/>
        <w:jc w:val="center"/>
        <w:rPr>
          <w:rFonts w:ascii="Times New Roman" w:eastAsia="仿宋_GB2312" w:hAnsi="Times New Roman" w:cs="Times New Roman"/>
          <w:sz w:val="32"/>
          <w:szCs w:val="32"/>
        </w:rPr>
      </w:pPr>
      <w:bookmarkStart w:id="18" w:name="_Toc474484665"/>
      <w:r w:rsidRPr="00123CC7">
        <w:rPr>
          <w:rFonts w:ascii="Times New Roman" w:eastAsia="仿宋_GB2312" w:hAnsi="Times New Roman" w:cs="Times New Roman"/>
          <w:sz w:val="32"/>
          <w:szCs w:val="32"/>
        </w:rPr>
        <w:t>第三</w:t>
      </w:r>
      <w:r w:rsidR="00233D25" w:rsidRPr="00123CC7">
        <w:rPr>
          <w:rFonts w:ascii="Times New Roman" w:eastAsia="仿宋_GB2312" w:hAnsi="Times New Roman" w:cs="Times New Roman"/>
          <w:sz w:val="32"/>
          <w:szCs w:val="32"/>
        </w:rPr>
        <w:t>章</w:t>
      </w:r>
      <w:r w:rsidRPr="00123CC7">
        <w:rPr>
          <w:rFonts w:ascii="Times New Roman" w:eastAsia="仿宋_GB2312" w:hAnsi="Times New Roman" w:cs="Times New Roman"/>
          <w:sz w:val="32"/>
          <w:szCs w:val="32"/>
        </w:rPr>
        <w:t xml:space="preserve"> </w:t>
      </w:r>
      <w:r w:rsidR="00965F9E" w:rsidRPr="00123CC7">
        <w:rPr>
          <w:rFonts w:ascii="Times New Roman" w:eastAsia="仿宋_GB2312" w:hAnsi="Times New Roman" w:cs="Times New Roman"/>
          <w:sz w:val="32"/>
          <w:szCs w:val="32"/>
        </w:rPr>
        <w:t>早期介入架构</w:t>
      </w:r>
      <w:bookmarkEnd w:id="18"/>
    </w:p>
    <w:p w:rsidR="000548E7" w:rsidRPr="00123CC7" w:rsidRDefault="00F942A2" w:rsidP="00061A95">
      <w:pPr>
        <w:snapToGrid w:val="0"/>
        <w:spacing w:line="560" w:lineRule="exact"/>
        <w:ind w:firstLineChars="200" w:firstLine="643"/>
        <w:rPr>
          <w:rFonts w:ascii="Times New Roman" w:eastAsia="仿宋_GB2312" w:hAnsi="Times New Roman" w:cs="Times New Roman"/>
          <w:sz w:val="32"/>
          <w:szCs w:val="32"/>
        </w:rPr>
      </w:pPr>
      <w:r w:rsidRPr="00123CC7">
        <w:rPr>
          <w:rFonts w:ascii="Times New Roman" w:eastAsia="仿宋_GB2312" w:hAnsi="Times New Roman" w:cs="Times New Roman"/>
          <w:b/>
          <w:sz w:val="32"/>
          <w:szCs w:val="32"/>
        </w:rPr>
        <w:t>第七条</w:t>
      </w:r>
      <w:r w:rsidRPr="00123CC7">
        <w:rPr>
          <w:rFonts w:ascii="Times New Roman" w:eastAsia="仿宋_GB2312" w:hAnsi="Times New Roman" w:cs="Times New Roman"/>
          <w:sz w:val="32"/>
          <w:szCs w:val="32"/>
        </w:rPr>
        <w:t xml:space="preserve"> </w:t>
      </w:r>
      <w:r w:rsidR="007E5E2F" w:rsidRPr="00123CC7">
        <w:rPr>
          <w:rFonts w:ascii="Times New Roman" w:eastAsia="仿宋_GB2312" w:hAnsi="Times New Roman" w:cs="Times New Roman"/>
          <w:sz w:val="32"/>
          <w:szCs w:val="32"/>
        </w:rPr>
        <w:t>物业总公司工程管理部</w:t>
      </w:r>
      <w:r w:rsidR="00CB4559" w:rsidRPr="00123CC7">
        <w:rPr>
          <w:rFonts w:ascii="Times New Roman" w:eastAsia="仿宋_GB2312" w:hAnsi="Times New Roman" w:cs="Times New Roman"/>
          <w:sz w:val="32"/>
          <w:szCs w:val="32"/>
        </w:rPr>
        <w:t>负责早期介入工作</w:t>
      </w:r>
      <w:r w:rsidR="007E5E2F" w:rsidRPr="00123CC7">
        <w:rPr>
          <w:rFonts w:ascii="Times New Roman" w:eastAsia="仿宋_GB2312" w:hAnsi="Times New Roman" w:cs="Times New Roman"/>
          <w:sz w:val="32"/>
          <w:szCs w:val="32"/>
        </w:rPr>
        <w:t>的管理。</w:t>
      </w:r>
      <w:r w:rsidR="00AD3DC8">
        <w:rPr>
          <w:rFonts w:ascii="Times New Roman" w:eastAsia="仿宋_GB2312" w:hAnsi="Times New Roman" w:cs="Times New Roman" w:hint="eastAsia"/>
          <w:sz w:val="32"/>
          <w:szCs w:val="32"/>
        </w:rPr>
        <w:t>各分</w:t>
      </w:r>
      <w:r w:rsidR="00AD3DC8">
        <w:rPr>
          <w:rFonts w:ascii="Times New Roman" w:eastAsia="仿宋_GB2312" w:hAnsi="Times New Roman" w:cs="Times New Roman" w:hint="eastAsia"/>
          <w:sz w:val="32"/>
          <w:szCs w:val="32"/>
        </w:rPr>
        <w:lastRenderedPageBreak/>
        <w:t>公司建立早期介入工作小组，由分公司负责人兼任早期介入工作小组组长</w:t>
      </w:r>
      <w:r w:rsidR="006F3600">
        <w:rPr>
          <w:rFonts w:ascii="Times New Roman" w:eastAsia="仿宋_GB2312" w:hAnsi="Times New Roman" w:cs="Times New Roman" w:hint="eastAsia"/>
          <w:sz w:val="32"/>
          <w:szCs w:val="32"/>
        </w:rPr>
        <w:t>，统筹整个分公司早期介入工作，并负责与地产公司磋商协调</w:t>
      </w:r>
      <w:r w:rsidR="0082005E">
        <w:rPr>
          <w:rFonts w:ascii="Times New Roman" w:eastAsia="仿宋_GB2312" w:hAnsi="Times New Roman" w:cs="Times New Roman" w:hint="eastAsia"/>
          <w:sz w:val="32"/>
          <w:szCs w:val="32"/>
        </w:rPr>
        <w:t>。</w:t>
      </w:r>
      <w:r w:rsidR="006F3600">
        <w:rPr>
          <w:rFonts w:ascii="Times New Roman" w:eastAsia="仿宋_GB2312" w:hAnsi="Times New Roman" w:cs="Times New Roman" w:hint="eastAsia"/>
          <w:sz w:val="32"/>
          <w:szCs w:val="32"/>
        </w:rPr>
        <w:t>小组</w:t>
      </w:r>
      <w:r w:rsidR="0082005E">
        <w:rPr>
          <w:rFonts w:ascii="Times New Roman" w:eastAsia="仿宋_GB2312" w:hAnsi="Times New Roman" w:cs="Times New Roman" w:hint="eastAsia"/>
          <w:sz w:val="32"/>
          <w:szCs w:val="32"/>
        </w:rPr>
        <w:t>设置专人</w:t>
      </w:r>
      <w:r w:rsidR="0082005E">
        <w:rPr>
          <w:rFonts w:ascii="Times New Roman" w:eastAsia="仿宋_GB2312" w:hAnsi="Times New Roman" w:cs="Times New Roman"/>
          <w:sz w:val="32"/>
          <w:szCs w:val="32"/>
        </w:rPr>
        <w:t>对接总公司工程管理部</w:t>
      </w:r>
      <w:r w:rsidR="0082005E">
        <w:rPr>
          <w:rFonts w:ascii="Times New Roman" w:eastAsia="仿宋_GB2312" w:hAnsi="Times New Roman" w:cs="Times New Roman" w:hint="eastAsia"/>
          <w:sz w:val="32"/>
          <w:szCs w:val="32"/>
        </w:rPr>
        <w:t>。</w:t>
      </w:r>
      <w:r w:rsidR="00140EE7">
        <w:rPr>
          <w:rFonts w:ascii="Times New Roman" w:eastAsia="仿宋_GB2312" w:hAnsi="Times New Roman" w:cs="Times New Roman" w:hint="eastAsia"/>
          <w:sz w:val="32"/>
          <w:szCs w:val="32"/>
        </w:rPr>
        <w:t>小组内设置各专业工程师负责</w:t>
      </w:r>
      <w:r w:rsidR="006F44D7">
        <w:rPr>
          <w:rFonts w:ascii="Times New Roman" w:eastAsia="仿宋_GB2312" w:hAnsi="Times New Roman" w:cs="Times New Roman" w:hint="eastAsia"/>
          <w:sz w:val="32"/>
          <w:szCs w:val="32"/>
        </w:rPr>
        <w:t>解决相关专业问题</w:t>
      </w:r>
      <w:r w:rsidR="0082005E">
        <w:rPr>
          <w:rFonts w:ascii="Times New Roman" w:eastAsia="仿宋_GB2312" w:hAnsi="Times New Roman" w:cs="Times New Roman" w:hint="eastAsia"/>
          <w:sz w:val="32"/>
          <w:szCs w:val="32"/>
        </w:rPr>
        <w:t>。</w:t>
      </w:r>
      <w:r w:rsidR="007E5E2F" w:rsidRPr="00123CC7">
        <w:rPr>
          <w:rFonts w:ascii="Times New Roman" w:eastAsia="仿宋_GB2312" w:hAnsi="Times New Roman" w:cs="Times New Roman"/>
          <w:sz w:val="32"/>
          <w:szCs w:val="32"/>
        </w:rPr>
        <w:t>各分公司</w:t>
      </w:r>
      <w:r w:rsidR="00CB4559" w:rsidRPr="00123CC7">
        <w:rPr>
          <w:rFonts w:ascii="Times New Roman" w:eastAsia="仿宋_GB2312" w:hAnsi="Times New Roman" w:cs="Times New Roman"/>
          <w:sz w:val="32"/>
          <w:szCs w:val="32"/>
        </w:rPr>
        <w:t>所属各</w:t>
      </w:r>
      <w:r w:rsidR="007E5E2F" w:rsidRPr="00123CC7">
        <w:rPr>
          <w:rFonts w:ascii="Times New Roman" w:eastAsia="仿宋_GB2312" w:hAnsi="Times New Roman" w:cs="Times New Roman"/>
          <w:sz w:val="32"/>
          <w:szCs w:val="32"/>
        </w:rPr>
        <w:t>新建</w:t>
      </w:r>
      <w:r w:rsidR="00CB4559" w:rsidRPr="00123CC7">
        <w:rPr>
          <w:rFonts w:ascii="Times New Roman" w:eastAsia="仿宋_GB2312" w:hAnsi="Times New Roman" w:cs="Times New Roman"/>
          <w:sz w:val="32"/>
          <w:szCs w:val="32"/>
        </w:rPr>
        <w:t>项目</w:t>
      </w:r>
      <w:r w:rsidR="007E5E2F" w:rsidRPr="00123CC7">
        <w:rPr>
          <w:rFonts w:ascii="Times New Roman" w:eastAsia="仿宋_GB2312" w:hAnsi="Times New Roman" w:cs="Times New Roman"/>
          <w:sz w:val="32"/>
          <w:szCs w:val="32"/>
        </w:rPr>
        <w:t>中</w:t>
      </w:r>
      <w:r w:rsidR="00140EE7">
        <w:rPr>
          <w:rFonts w:ascii="Times New Roman" w:eastAsia="仿宋_GB2312" w:hAnsi="Times New Roman" w:cs="Times New Roman" w:hint="eastAsia"/>
          <w:sz w:val="32"/>
          <w:szCs w:val="32"/>
        </w:rPr>
        <w:t>需要</w:t>
      </w:r>
      <w:r w:rsidR="00CB4559" w:rsidRPr="00123CC7">
        <w:rPr>
          <w:rFonts w:ascii="Times New Roman" w:eastAsia="仿宋_GB2312" w:hAnsi="Times New Roman" w:cs="Times New Roman"/>
          <w:sz w:val="32"/>
          <w:szCs w:val="32"/>
        </w:rPr>
        <w:t>设置专（兼）职</w:t>
      </w:r>
      <w:r w:rsidR="007E5E2F" w:rsidRPr="00123CC7">
        <w:rPr>
          <w:rFonts w:ascii="Times New Roman" w:eastAsia="仿宋_GB2312" w:hAnsi="Times New Roman" w:cs="Times New Roman"/>
          <w:sz w:val="32"/>
          <w:szCs w:val="32"/>
        </w:rPr>
        <w:t>早期介入</w:t>
      </w:r>
      <w:r w:rsidR="004F069E" w:rsidRPr="00123CC7">
        <w:rPr>
          <w:rFonts w:ascii="Times New Roman" w:eastAsia="仿宋_GB2312" w:hAnsi="Times New Roman" w:cs="Times New Roman"/>
          <w:sz w:val="32"/>
          <w:szCs w:val="32"/>
        </w:rPr>
        <w:t>驻场人员，负责该项目的</w:t>
      </w:r>
      <w:r w:rsidR="007E5E2F" w:rsidRPr="00123CC7">
        <w:rPr>
          <w:rFonts w:ascii="Times New Roman" w:eastAsia="仿宋_GB2312" w:hAnsi="Times New Roman" w:cs="Times New Roman"/>
          <w:sz w:val="32"/>
          <w:szCs w:val="32"/>
        </w:rPr>
        <w:t>早期介入</w:t>
      </w:r>
      <w:r w:rsidR="004F069E" w:rsidRPr="00123CC7">
        <w:rPr>
          <w:rFonts w:ascii="Times New Roman" w:eastAsia="仿宋_GB2312" w:hAnsi="Times New Roman" w:cs="Times New Roman"/>
          <w:sz w:val="32"/>
          <w:szCs w:val="32"/>
        </w:rPr>
        <w:t>具体工作</w:t>
      </w:r>
      <w:r w:rsidR="00F53964">
        <w:rPr>
          <w:rFonts w:ascii="Times New Roman" w:eastAsia="仿宋_GB2312" w:hAnsi="Times New Roman" w:cs="Times New Roman" w:hint="eastAsia"/>
          <w:sz w:val="32"/>
          <w:szCs w:val="32"/>
        </w:rPr>
        <w:t>，如新建项目建筑面积超过</w:t>
      </w:r>
      <w:r w:rsidR="00F53964">
        <w:rPr>
          <w:rFonts w:ascii="Times New Roman" w:eastAsia="仿宋_GB2312" w:hAnsi="Times New Roman" w:cs="Times New Roman" w:hint="eastAsia"/>
          <w:sz w:val="32"/>
          <w:szCs w:val="32"/>
        </w:rPr>
        <w:t>15</w:t>
      </w:r>
      <w:r w:rsidR="00F53964">
        <w:rPr>
          <w:rFonts w:ascii="Times New Roman" w:eastAsia="仿宋_GB2312" w:hAnsi="Times New Roman" w:cs="Times New Roman" w:hint="eastAsia"/>
          <w:sz w:val="32"/>
          <w:szCs w:val="32"/>
        </w:rPr>
        <w:t>万平方米需要设置专职驻场人员</w:t>
      </w:r>
      <w:r w:rsidR="000756CF">
        <w:rPr>
          <w:rFonts w:ascii="Times New Roman" w:eastAsia="仿宋_GB2312" w:hAnsi="Times New Roman" w:cs="Times New Roman" w:hint="eastAsia"/>
          <w:sz w:val="32"/>
          <w:szCs w:val="32"/>
        </w:rPr>
        <w:t>，公建类业态及高端住宅项目（物业费单价超过</w:t>
      </w:r>
      <w:r w:rsidR="000756CF">
        <w:rPr>
          <w:rFonts w:ascii="Times New Roman" w:eastAsia="仿宋_GB2312" w:hAnsi="Times New Roman" w:cs="Times New Roman" w:hint="eastAsia"/>
          <w:sz w:val="32"/>
          <w:szCs w:val="32"/>
        </w:rPr>
        <w:t>4</w:t>
      </w:r>
      <w:r w:rsidR="000756CF">
        <w:rPr>
          <w:rFonts w:ascii="Times New Roman" w:eastAsia="仿宋_GB2312" w:hAnsi="Times New Roman" w:cs="Times New Roman" w:hint="eastAsia"/>
          <w:sz w:val="32"/>
          <w:szCs w:val="32"/>
        </w:rPr>
        <w:t>元</w:t>
      </w:r>
      <w:r w:rsidR="000756CF">
        <w:rPr>
          <w:rFonts w:ascii="Times New Roman" w:eastAsia="仿宋_GB2312" w:hAnsi="Times New Roman" w:cs="Times New Roman" w:hint="eastAsia"/>
          <w:sz w:val="32"/>
          <w:szCs w:val="32"/>
        </w:rPr>
        <w:t>/</w:t>
      </w:r>
      <w:r w:rsidR="000756CF">
        <w:rPr>
          <w:rFonts w:ascii="Times New Roman" w:eastAsia="仿宋_GB2312" w:hAnsi="Times New Roman" w:cs="Times New Roman" w:hint="eastAsia"/>
          <w:sz w:val="32"/>
          <w:szCs w:val="32"/>
        </w:rPr>
        <w:t>平方米）超过</w:t>
      </w:r>
      <w:r w:rsidR="000756CF">
        <w:rPr>
          <w:rFonts w:ascii="Times New Roman" w:eastAsia="仿宋_GB2312" w:hAnsi="Times New Roman" w:cs="Times New Roman" w:hint="eastAsia"/>
          <w:sz w:val="32"/>
          <w:szCs w:val="32"/>
        </w:rPr>
        <w:t>10</w:t>
      </w:r>
      <w:r w:rsidR="000756CF">
        <w:rPr>
          <w:rFonts w:ascii="Times New Roman" w:eastAsia="仿宋_GB2312" w:hAnsi="Times New Roman" w:cs="Times New Roman" w:hint="eastAsia"/>
          <w:sz w:val="32"/>
          <w:szCs w:val="32"/>
        </w:rPr>
        <w:t>万平米就需设置专职驻场人员</w:t>
      </w:r>
      <w:r w:rsidR="00F53964">
        <w:rPr>
          <w:rFonts w:ascii="Times New Roman" w:eastAsia="仿宋_GB2312" w:hAnsi="Times New Roman" w:cs="Times New Roman" w:hint="eastAsia"/>
          <w:sz w:val="32"/>
          <w:szCs w:val="32"/>
        </w:rPr>
        <w:t>。</w:t>
      </w:r>
      <w:r w:rsidR="004F069E" w:rsidRPr="00123CC7">
        <w:rPr>
          <w:rFonts w:ascii="Times New Roman" w:eastAsia="仿宋_GB2312" w:hAnsi="Times New Roman" w:cs="Times New Roman"/>
          <w:sz w:val="32"/>
          <w:szCs w:val="32"/>
        </w:rPr>
        <w:t>（</w:t>
      </w:r>
      <w:r w:rsidR="00BA546C" w:rsidRPr="00123CC7">
        <w:rPr>
          <w:rFonts w:ascii="Times New Roman" w:eastAsia="仿宋_GB2312" w:hAnsi="Times New Roman" w:cs="Times New Roman"/>
          <w:sz w:val="32"/>
          <w:szCs w:val="32"/>
        </w:rPr>
        <w:t>架构</w:t>
      </w:r>
      <w:r w:rsidR="007E5E2F" w:rsidRPr="00123CC7">
        <w:rPr>
          <w:rFonts w:ascii="Times New Roman" w:eastAsia="仿宋_GB2312" w:hAnsi="Times New Roman" w:cs="Times New Roman"/>
          <w:sz w:val="32"/>
          <w:szCs w:val="32"/>
        </w:rPr>
        <w:t>图</w:t>
      </w:r>
      <w:r w:rsidR="004F069E" w:rsidRPr="00123CC7">
        <w:rPr>
          <w:rFonts w:ascii="Times New Roman" w:eastAsia="仿宋_GB2312" w:hAnsi="Times New Roman" w:cs="Times New Roman"/>
          <w:sz w:val="32"/>
          <w:szCs w:val="32"/>
        </w:rPr>
        <w:t>详见附件）</w:t>
      </w:r>
    </w:p>
    <w:p w:rsidR="005D3453" w:rsidRPr="00123CC7" w:rsidRDefault="00B150C5" w:rsidP="00233D25">
      <w:pPr>
        <w:pStyle w:val="1"/>
        <w:jc w:val="center"/>
        <w:rPr>
          <w:rFonts w:ascii="Times New Roman" w:eastAsia="仿宋_GB2312" w:hAnsi="Times New Roman" w:cs="Times New Roman"/>
          <w:sz w:val="32"/>
          <w:szCs w:val="32"/>
        </w:rPr>
      </w:pPr>
      <w:bookmarkStart w:id="19" w:name="_Toc366440316"/>
      <w:bookmarkStart w:id="20" w:name="_Toc377387809"/>
      <w:bookmarkStart w:id="21" w:name="_Toc474484666"/>
      <w:r w:rsidRPr="00123CC7">
        <w:rPr>
          <w:rFonts w:ascii="Times New Roman" w:eastAsia="仿宋_GB2312" w:hAnsi="Times New Roman" w:cs="Times New Roman"/>
          <w:sz w:val="32"/>
          <w:szCs w:val="32"/>
        </w:rPr>
        <w:t>第</w:t>
      </w:r>
      <w:r w:rsidR="00233D25" w:rsidRPr="00123CC7">
        <w:rPr>
          <w:rFonts w:ascii="Times New Roman" w:eastAsia="仿宋_GB2312" w:hAnsi="Times New Roman" w:cs="Times New Roman"/>
          <w:sz w:val="32"/>
          <w:szCs w:val="32"/>
        </w:rPr>
        <w:t>四章</w:t>
      </w:r>
      <w:r w:rsidRPr="00123CC7">
        <w:rPr>
          <w:rFonts w:ascii="Times New Roman" w:eastAsia="仿宋_GB2312" w:hAnsi="Times New Roman" w:cs="Times New Roman"/>
          <w:sz w:val="32"/>
          <w:szCs w:val="32"/>
        </w:rPr>
        <w:t xml:space="preserve"> </w:t>
      </w:r>
      <w:r w:rsidR="00965F9E" w:rsidRPr="00123CC7">
        <w:rPr>
          <w:rFonts w:ascii="Times New Roman" w:eastAsia="仿宋_GB2312" w:hAnsi="Times New Roman" w:cs="Times New Roman"/>
          <w:sz w:val="32"/>
          <w:szCs w:val="32"/>
        </w:rPr>
        <w:t>早期介入的</w:t>
      </w:r>
      <w:bookmarkEnd w:id="19"/>
      <w:r w:rsidR="00965F9E" w:rsidRPr="00123CC7">
        <w:rPr>
          <w:rFonts w:ascii="Times New Roman" w:eastAsia="仿宋_GB2312" w:hAnsi="Times New Roman" w:cs="Times New Roman"/>
          <w:sz w:val="32"/>
          <w:szCs w:val="32"/>
        </w:rPr>
        <w:t>工作流程</w:t>
      </w:r>
      <w:bookmarkEnd w:id="20"/>
      <w:bookmarkEnd w:id="21"/>
    </w:p>
    <w:p w:rsidR="00796F53" w:rsidRPr="00123CC7" w:rsidRDefault="00F942A2" w:rsidP="00123CC7">
      <w:pPr>
        <w:pStyle w:val="2"/>
        <w:ind w:firstLineChars="200" w:firstLine="643"/>
        <w:rPr>
          <w:rFonts w:ascii="Times New Roman" w:eastAsia="仿宋_GB2312" w:hAnsi="Times New Roman"/>
          <w:sz w:val="32"/>
          <w:szCs w:val="32"/>
        </w:rPr>
      </w:pPr>
      <w:bookmarkStart w:id="22" w:name="_Toc474484667"/>
      <w:r w:rsidRPr="00123CC7">
        <w:rPr>
          <w:rFonts w:ascii="Times New Roman" w:eastAsia="仿宋_GB2312" w:hAnsi="Times New Roman"/>
          <w:b/>
          <w:sz w:val="32"/>
          <w:szCs w:val="32"/>
        </w:rPr>
        <w:t>第八条</w:t>
      </w:r>
      <w:r w:rsidRPr="00123CC7">
        <w:rPr>
          <w:rFonts w:ascii="Times New Roman" w:eastAsia="仿宋_GB2312" w:hAnsi="Times New Roman"/>
          <w:b/>
          <w:sz w:val="32"/>
          <w:szCs w:val="32"/>
        </w:rPr>
        <w:t xml:space="preserve"> </w:t>
      </w:r>
      <w:r w:rsidR="00C37813" w:rsidRPr="00123CC7">
        <w:rPr>
          <w:rFonts w:ascii="Times New Roman" w:eastAsia="仿宋_GB2312" w:hAnsi="Times New Roman"/>
          <w:sz w:val="32"/>
          <w:szCs w:val="32"/>
        </w:rPr>
        <w:t>筹备</w:t>
      </w:r>
      <w:r w:rsidR="00B150C5" w:rsidRPr="00123CC7">
        <w:rPr>
          <w:rFonts w:ascii="Times New Roman" w:eastAsia="仿宋_GB2312" w:hAnsi="Times New Roman"/>
          <w:sz w:val="32"/>
          <w:szCs w:val="32"/>
        </w:rPr>
        <w:t>阶段</w:t>
      </w:r>
      <w:bookmarkEnd w:id="22"/>
    </w:p>
    <w:p w:rsidR="004F069E" w:rsidRPr="00123CC7" w:rsidRDefault="00C37813" w:rsidP="00796F53">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接到开发单位开发计划后，制定相应早期介入工作计划上报总公司工程管理部审核，审核</w:t>
      </w:r>
      <w:r w:rsidR="007E5E2F" w:rsidRPr="00123CC7">
        <w:rPr>
          <w:rFonts w:ascii="Times New Roman" w:eastAsia="仿宋_GB2312" w:hAnsi="Times New Roman" w:cs="Times New Roman"/>
          <w:sz w:val="32"/>
          <w:szCs w:val="32"/>
        </w:rPr>
        <w:t>通过</w:t>
      </w:r>
      <w:r w:rsidRPr="00123CC7">
        <w:rPr>
          <w:rFonts w:ascii="Times New Roman" w:eastAsia="仿宋_GB2312" w:hAnsi="Times New Roman" w:cs="Times New Roman"/>
          <w:sz w:val="32"/>
          <w:szCs w:val="32"/>
        </w:rPr>
        <w:t>后，分公司留存备案并将早期介入工作计划提交开发公司。</w:t>
      </w:r>
    </w:p>
    <w:p w:rsidR="00B150C5" w:rsidRPr="00123CC7" w:rsidRDefault="00F942A2" w:rsidP="00123CC7">
      <w:pPr>
        <w:pStyle w:val="2"/>
        <w:ind w:firstLineChars="200" w:firstLine="643"/>
        <w:rPr>
          <w:rFonts w:ascii="Times New Roman" w:eastAsia="仿宋_GB2312" w:hAnsi="Times New Roman"/>
          <w:b/>
          <w:sz w:val="32"/>
          <w:szCs w:val="32"/>
        </w:rPr>
      </w:pPr>
      <w:bookmarkStart w:id="23" w:name="_Toc474484668"/>
      <w:r w:rsidRPr="00123CC7">
        <w:rPr>
          <w:rFonts w:ascii="Times New Roman" w:eastAsia="仿宋_GB2312" w:hAnsi="Times New Roman"/>
          <w:b/>
          <w:sz w:val="32"/>
          <w:szCs w:val="32"/>
        </w:rPr>
        <w:t>第九条</w:t>
      </w:r>
      <w:r w:rsidRPr="00123CC7">
        <w:rPr>
          <w:rFonts w:ascii="Times New Roman" w:eastAsia="仿宋_GB2312" w:hAnsi="Times New Roman"/>
          <w:b/>
          <w:sz w:val="32"/>
          <w:szCs w:val="32"/>
        </w:rPr>
        <w:t xml:space="preserve"> </w:t>
      </w:r>
      <w:r w:rsidR="00B150C5" w:rsidRPr="00123CC7">
        <w:rPr>
          <w:rFonts w:ascii="Times New Roman" w:eastAsia="仿宋_GB2312" w:hAnsi="Times New Roman"/>
          <w:sz w:val="32"/>
          <w:szCs w:val="32"/>
        </w:rPr>
        <w:t>正常工作阶段</w:t>
      </w:r>
      <w:bookmarkEnd w:id="23"/>
    </w:p>
    <w:p w:rsidR="00C37813"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一、</w:t>
      </w:r>
      <w:r w:rsidR="00C14A1B" w:rsidRPr="00123CC7">
        <w:rPr>
          <w:rFonts w:ascii="Times New Roman" w:eastAsia="仿宋_GB2312" w:hAnsi="Times New Roman" w:cs="Times New Roman"/>
          <w:sz w:val="32"/>
          <w:szCs w:val="32"/>
        </w:rPr>
        <w:t>分公司将开发</w:t>
      </w:r>
      <w:r w:rsidR="007904E0" w:rsidRPr="00123CC7">
        <w:rPr>
          <w:rFonts w:ascii="Times New Roman" w:eastAsia="仿宋_GB2312" w:hAnsi="Times New Roman" w:cs="Times New Roman"/>
          <w:sz w:val="32"/>
          <w:szCs w:val="32"/>
        </w:rPr>
        <w:t>单位</w:t>
      </w:r>
      <w:r w:rsidR="00C14A1B" w:rsidRPr="00123CC7">
        <w:rPr>
          <w:rFonts w:ascii="Times New Roman" w:eastAsia="仿宋_GB2312" w:hAnsi="Times New Roman" w:cs="Times New Roman"/>
          <w:sz w:val="32"/>
          <w:szCs w:val="32"/>
        </w:rPr>
        <w:t>填写的《新建项目关键点设计建议表》报总公司审核备案</w:t>
      </w:r>
      <w:r w:rsidR="00B32268" w:rsidRPr="00123CC7">
        <w:rPr>
          <w:rFonts w:ascii="Times New Roman" w:eastAsia="仿宋_GB2312" w:hAnsi="Times New Roman" w:cs="Times New Roman"/>
          <w:sz w:val="32"/>
          <w:szCs w:val="32"/>
        </w:rPr>
        <w:t>。</w:t>
      </w:r>
    </w:p>
    <w:p w:rsidR="00C14A1B"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二、</w:t>
      </w:r>
      <w:r w:rsidR="00C14A1B" w:rsidRPr="00123CC7">
        <w:rPr>
          <w:rFonts w:ascii="Times New Roman" w:eastAsia="仿宋_GB2312" w:hAnsi="Times New Roman" w:cs="Times New Roman"/>
          <w:sz w:val="32"/>
          <w:szCs w:val="32"/>
        </w:rPr>
        <w:t>分公司收集</w:t>
      </w:r>
      <w:r w:rsidR="00183A8E" w:rsidRPr="00123CC7">
        <w:rPr>
          <w:rFonts w:ascii="Times New Roman" w:eastAsia="仿宋_GB2312" w:hAnsi="Times New Roman" w:cs="Times New Roman"/>
          <w:sz w:val="32"/>
          <w:szCs w:val="32"/>
        </w:rPr>
        <w:t>并</w:t>
      </w:r>
      <w:r w:rsidR="00C14A1B" w:rsidRPr="00123CC7">
        <w:rPr>
          <w:rFonts w:ascii="Times New Roman" w:eastAsia="仿宋_GB2312" w:hAnsi="Times New Roman" w:cs="Times New Roman"/>
          <w:sz w:val="32"/>
          <w:szCs w:val="32"/>
        </w:rPr>
        <w:t>整理开发公司提供的资料、要求、现场照片、反馈意见等材料，安排相应专业人员审阅相关资料</w:t>
      </w:r>
      <w:r w:rsidR="00BA546C" w:rsidRPr="00123CC7">
        <w:rPr>
          <w:rFonts w:ascii="Times New Roman" w:eastAsia="仿宋_GB2312" w:hAnsi="Times New Roman" w:cs="Times New Roman"/>
          <w:sz w:val="32"/>
          <w:szCs w:val="32"/>
        </w:rPr>
        <w:t>，</w:t>
      </w:r>
      <w:r w:rsidR="00C14A1B" w:rsidRPr="00123CC7">
        <w:rPr>
          <w:rFonts w:ascii="Times New Roman" w:eastAsia="仿宋_GB2312" w:hAnsi="Times New Roman" w:cs="Times New Roman"/>
          <w:sz w:val="32"/>
          <w:szCs w:val="32"/>
        </w:rPr>
        <w:t>形成</w:t>
      </w:r>
      <w:r w:rsidR="00BA546C" w:rsidRPr="00123CC7">
        <w:rPr>
          <w:rFonts w:ascii="Times New Roman" w:eastAsia="仿宋_GB2312" w:hAnsi="Times New Roman" w:cs="Times New Roman"/>
          <w:sz w:val="32"/>
          <w:szCs w:val="32"/>
        </w:rPr>
        <w:t>《早期介入评估报告（草案）》</w:t>
      </w:r>
      <w:r w:rsidR="00C14A1B" w:rsidRPr="00123CC7">
        <w:rPr>
          <w:rFonts w:ascii="Times New Roman" w:eastAsia="仿宋_GB2312" w:hAnsi="Times New Roman" w:cs="Times New Roman"/>
          <w:sz w:val="32"/>
          <w:szCs w:val="32"/>
        </w:rPr>
        <w:t>提交总公司工程管理部，</w:t>
      </w:r>
      <w:r w:rsidR="0092363D" w:rsidRPr="00123CC7">
        <w:rPr>
          <w:rFonts w:ascii="Times New Roman" w:eastAsia="仿宋_GB2312" w:hAnsi="Times New Roman" w:cs="Times New Roman"/>
          <w:sz w:val="32"/>
          <w:szCs w:val="32"/>
        </w:rPr>
        <w:t>总公司工程管理部</w:t>
      </w:r>
      <w:r w:rsidR="00C14A1B" w:rsidRPr="00123CC7">
        <w:rPr>
          <w:rFonts w:ascii="Times New Roman" w:eastAsia="仿宋_GB2312" w:hAnsi="Times New Roman" w:cs="Times New Roman"/>
          <w:sz w:val="32"/>
          <w:szCs w:val="32"/>
        </w:rPr>
        <w:t>审核</w:t>
      </w:r>
      <w:r w:rsidR="0092363D" w:rsidRPr="00123CC7">
        <w:rPr>
          <w:rFonts w:ascii="Times New Roman" w:eastAsia="仿宋_GB2312" w:hAnsi="Times New Roman" w:cs="Times New Roman"/>
          <w:sz w:val="32"/>
          <w:szCs w:val="32"/>
        </w:rPr>
        <w:t>后返回分公司</w:t>
      </w:r>
      <w:r w:rsidR="00C14A1B" w:rsidRPr="00123CC7">
        <w:rPr>
          <w:rFonts w:ascii="Times New Roman" w:eastAsia="仿宋_GB2312" w:hAnsi="Times New Roman" w:cs="Times New Roman"/>
          <w:sz w:val="32"/>
          <w:szCs w:val="32"/>
        </w:rPr>
        <w:t>。分公司</w:t>
      </w:r>
      <w:r w:rsidR="0092363D" w:rsidRPr="00123CC7">
        <w:rPr>
          <w:rFonts w:ascii="Times New Roman" w:eastAsia="仿宋_GB2312" w:hAnsi="Times New Roman" w:cs="Times New Roman"/>
          <w:sz w:val="32"/>
          <w:szCs w:val="32"/>
        </w:rPr>
        <w:t>留存</w:t>
      </w:r>
      <w:r w:rsidR="00C14A1B" w:rsidRPr="00123CC7">
        <w:rPr>
          <w:rFonts w:ascii="Times New Roman" w:eastAsia="仿宋_GB2312" w:hAnsi="Times New Roman" w:cs="Times New Roman"/>
          <w:sz w:val="32"/>
          <w:szCs w:val="32"/>
        </w:rPr>
        <w:t>备案</w:t>
      </w:r>
      <w:r w:rsidR="0092363D" w:rsidRPr="00123CC7">
        <w:rPr>
          <w:rFonts w:ascii="Times New Roman" w:eastAsia="仿宋_GB2312" w:hAnsi="Times New Roman" w:cs="Times New Roman"/>
          <w:sz w:val="32"/>
          <w:szCs w:val="32"/>
        </w:rPr>
        <w:t>后</w:t>
      </w:r>
      <w:r w:rsidR="00BA546C" w:rsidRPr="00123CC7">
        <w:rPr>
          <w:rFonts w:ascii="Times New Roman" w:eastAsia="仿宋_GB2312" w:hAnsi="Times New Roman" w:cs="Times New Roman"/>
          <w:sz w:val="32"/>
          <w:szCs w:val="32"/>
        </w:rPr>
        <w:t>，</w:t>
      </w:r>
      <w:r w:rsidR="00C14A1B" w:rsidRPr="00123CC7">
        <w:rPr>
          <w:rFonts w:ascii="Times New Roman" w:eastAsia="仿宋_GB2312" w:hAnsi="Times New Roman" w:cs="Times New Roman"/>
          <w:sz w:val="32"/>
          <w:szCs w:val="32"/>
        </w:rPr>
        <w:t>将</w:t>
      </w:r>
      <w:r w:rsidR="00BA546C" w:rsidRPr="00123CC7">
        <w:rPr>
          <w:rFonts w:ascii="Times New Roman" w:eastAsia="仿宋_GB2312" w:hAnsi="Times New Roman" w:cs="Times New Roman"/>
          <w:sz w:val="32"/>
          <w:szCs w:val="32"/>
        </w:rPr>
        <w:t>《早期介入评估报告》</w:t>
      </w:r>
      <w:r w:rsidR="00C14A1B" w:rsidRPr="00123CC7">
        <w:rPr>
          <w:rFonts w:ascii="Times New Roman" w:eastAsia="仿宋_GB2312" w:hAnsi="Times New Roman" w:cs="Times New Roman"/>
          <w:sz w:val="32"/>
          <w:szCs w:val="32"/>
        </w:rPr>
        <w:t>提交开发</w:t>
      </w:r>
      <w:r w:rsidR="007904E0" w:rsidRPr="00123CC7">
        <w:rPr>
          <w:rFonts w:ascii="Times New Roman" w:eastAsia="仿宋_GB2312" w:hAnsi="Times New Roman" w:cs="Times New Roman"/>
          <w:sz w:val="32"/>
          <w:szCs w:val="32"/>
        </w:rPr>
        <w:t>单位</w:t>
      </w:r>
      <w:r w:rsidR="00C14A1B" w:rsidRPr="00123CC7">
        <w:rPr>
          <w:rFonts w:ascii="Times New Roman" w:eastAsia="仿宋_GB2312" w:hAnsi="Times New Roman" w:cs="Times New Roman"/>
          <w:sz w:val="32"/>
          <w:szCs w:val="32"/>
        </w:rPr>
        <w:t>审核备案</w:t>
      </w:r>
      <w:r w:rsidR="0092363D" w:rsidRPr="00123CC7">
        <w:rPr>
          <w:rFonts w:ascii="Times New Roman" w:eastAsia="仿宋_GB2312" w:hAnsi="Times New Roman" w:cs="Times New Roman"/>
          <w:sz w:val="32"/>
          <w:szCs w:val="32"/>
        </w:rPr>
        <w:t>，开发公司确认</w:t>
      </w:r>
      <w:r w:rsidR="00C14A1B" w:rsidRPr="00123CC7">
        <w:rPr>
          <w:rFonts w:ascii="Times New Roman" w:eastAsia="仿宋_GB2312" w:hAnsi="Times New Roman" w:cs="Times New Roman"/>
          <w:sz w:val="32"/>
          <w:szCs w:val="32"/>
        </w:rPr>
        <w:t>后执行</w:t>
      </w:r>
      <w:r w:rsidR="0092363D" w:rsidRPr="00123CC7">
        <w:rPr>
          <w:rFonts w:ascii="Times New Roman" w:eastAsia="仿宋_GB2312" w:hAnsi="Times New Roman" w:cs="Times New Roman"/>
          <w:sz w:val="32"/>
          <w:szCs w:val="32"/>
        </w:rPr>
        <w:t>，分公司</w:t>
      </w:r>
      <w:r w:rsidR="00C14A1B" w:rsidRPr="00123CC7">
        <w:rPr>
          <w:rFonts w:ascii="Times New Roman" w:eastAsia="仿宋_GB2312" w:hAnsi="Times New Roman" w:cs="Times New Roman"/>
          <w:sz w:val="32"/>
          <w:szCs w:val="32"/>
        </w:rPr>
        <w:t>项目驻场人员跟进执行情况。</w:t>
      </w:r>
    </w:p>
    <w:p w:rsidR="0092363D"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三、</w:t>
      </w:r>
      <w:r w:rsidR="00C14A1B" w:rsidRPr="00123CC7">
        <w:rPr>
          <w:rFonts w:ascii="Times New Roman" w:eastAsia="仿宋_GB2312" w:hAnsi="Times New Roman" w:cs="Times New Roman"/>
          <w:sz w:val="32"/>
          <w:szCs w:val="32"/>
        </w:rPr>
        <w:t>项目交楼完毕</w:t>
      </w:r>
      <w:r w:rsidR="0092363D" w:rsidRPr="00123CC7">
        <w:rPr>
          <w:rFonts w:ascii="Times New Roman" w:eastAsia="仿宋_GB2312" w:hAnsi="Times New Roman" w:cs="Times New Roman"/>
          <w:sz w:val="32"/>
          <w:szCs w:val="32"/>
        </w:rPr>
        <w:t>后，分公司</w:t>
      </w:r>
      <w:r w:rsidR="00C14A1B" w:rsidRPr="00123CC7">
        <w:rPr>
          <w:rFonts w:ascii="Times New Roman" w:eastAsia="仿宋_GB2312" w:hAnsi="Times New Roman" w:cs="Times New Roman"/>
          <w:sz w:val="32"/>
          <w:szCs w:val="32"/>
        </w:rPr>
        <w:t>驻场人员跟进</w:t>
      </w:r>
      <w:r w:rsidR="00183A8E" w:rsidRPr="00123CC7">
        <w:rPr>
          <w:rFonts w:ascii="Times New Roman" w:eastAsia="仿宋_GB2312" w:hAnsi="Times New Roman" w:cs="Times New Roman"/>
          <w:sz w:val="32"/>
          <w:szCs w:val="32"/>
        </w:rPr>
        <w:t>、</w:t>
      </w:r>
      <w:r w:rsidR="00C14A1B" w:rsidRPr="00123CC7">
        <w:rPr>
          <w:rFonts w:ascii="Times New Roman" w:eastAsia="仿宋_GB2312" w:hAnsi="Times New Roman" w:cs="Times New Roman"/>
          <w:sz w:val="32"/>
          <w:szCs w:val="32"/>
        </w:rPr>
        <w:t>汇总</w:t>
      </w:r>
      <w:r w:rsidR="00183A8E" w:rsidRPr="00123CC7">
        <w:rPr>
          <w:rFonts w:ascii="Times New Roman" w:eastAsia="仿宋_GB2312" w:hAnsi="Times New Roman" w:cs="Times New Roman"/>
          <w:sz w:val="32"/>
          <w:szCs w:val="32"/>
        </w:rPr>
        <w:t>、</w:t>
      </w:r>
      <w:r w:rsidR="00C14A1B" w:rsidRPr="00123CC7">
        <w:rPr>
          <w:rFonts w:ascii="Times New Roman" w:eastAsia="仿宋_GB2312" w:hAnsi="Times New Roman" w:cs="Times New Roman"/>
          <w:sz w:val="32"/>
          <w:szCs w:val="32"/>
        </w:rPr>
        <w:t>整理早期介入工作</w:t>
      </w:r>
      <w:r w:rsidR="00B32268" w:rsidRPr="00123CC7">
        <w:rPr>
          <w:rFonts w:ascii="Times New Roman" w:eastAsia="仿宋_GB2312" w:hAnsi="Times New Roman" w:cs="Times New Roman"/>
          <w:sz w:val="32"/>
          <w:szCs w:val="32"/>
        </w:rPr>
        <w:t>，将</w:t>
      </w:r>
      <w:r w:rsidR="00BA546C" w:rsidRPr="00123CC7">
        <w:rPr>
          <w:rFonts w:ascii="Times New Roman" w:eastAsia="仿宋_GB2312" w:hAnsi="Times New Roman" w:cs="Times New Roman"/>
          <w:sz w:val="32"/>
          <w:szCs w:val="32"/>
        </w:rPr>
        <w:t>《项目物业早期介入问题汇总表》</w:t>
      </w:r>
      <w:r w:rsidR="00B32268" w:rsidRPr="00123CC7">
        <w:rPr>
          <w:rFonts w:ascii="Times New Roman" w:eastAsia="仿宋_GB2312" w:hAnsi="Times New Roman" w:cs="Times New Roman"/>
          <w:sz w:val="32"/>
          <w:szCs w:val="32"/>
        </w:rPr>
        <w:t>报送总公司工程管理部</w:t>
      </w:r>
      <w:r w:rsidR="0092363D" w:rsidRPr="00123CC7">
        <w:rPr>
          <w:rFonts w:ascii="Times New Roman" w:eastAsia="仿宋_GB2312" w:hAnsi="Times New Roman" w:cs="Times New Roman"/>
          <w:sz w:val="32"/>
          <w:szCs w:val="32"/>
        </w:rPr>
        <w:t>审核确认</w:t>
      </w:r>
      <w:r w:rsidR="00B32268" w:rsidRPr="00123CC7">
        <w:rPr>
          <w:rFonts w:ascii="Times New Roman" w:eastAsia="仿宋_GB2312" w:hAnsi="Times New Roman" w:cs="Times New Roman"/>
          <w:sz w:val="32"/>
          <w:szCs w:val="32"/>
        </w:rPr>
        <w:t>后</w:t>
      </w:r>
      <w:r w:rsidR="00BA546C" w:rsidRPr="00123CC7">
        <w:rPr>
          <w:rFonts w:ascii="Times New Roman" w:eastAsia="仿宋_GB2312" w:hAnsi="Times New Roman" w:cs="Times New Roman"/>
          <w:sz w:val="32"/>
          <w:szCs w:val="32"/>
        </w:rPr>
        <w:t>，</w:t>
      </w:r>
      <w:r w:rsidR="00B32268" w:rsidRPr="00123CC7">
        <w:rPr>
          <w:rFonts w:ascii="Times New Roman" w:eastAsia="仿宋_GB2312" w:hAnsi="Times New Roman" w:cs="Times New Roman"/>
          <w:sz w:val="32"/>
          <w:szCs w:val="32"/>
        </w:rPr>
        <w:t>由分公司提交</w:t>
      </w:r>
      <w:r w:rsidR="0092363D" w:rsidRPr="00123CC7">
        <w:rPr>
          <w:rFonts w:ascii="Times New Roman" w:eastAsia="仿宋_GB2312" w:hAnsi="Times New Roman" w:cs="Times New Roman"/>
          <w:sz w:val="32"/>
          <w:szCs w:val="32"/>
        </w:rPr>
        <w:t>开发</w:t>
      </w:r>
      <w:r w:rsidR="007904E0" w:rsidRPr="00123CC7">
        <w:rPr>
          <w:rFonts w:ascii="Times New Roman" w:eastAsia="仿宋_GB2312" w:hAnsi="Times New Roman" w:cs="Times New Roman"/>
          <w:sz w:val="32"/>
          <w:szCs w:val="32"/>
        </w:rPr>
        <w:t>单位</w:t>
      </w:r>
      <w:r w:rsidR="0092363D" w:rsidRPr="00123CC7">
        <w:rPr>
          <w:rFonts w:ascii="Times New Roman" w:eastAsia="仿宋_GB2312" w:hAnsi="Times New Roman" w:cs="Times New Roman"/>
          <w:sz w:val="32"/>
          <w:szCs w:val="32"/>
        </w:rPr>
        <w:t>确认签字</w:t>
      </w:r>
      <w:r w:rsidR="00B32268" w:rsidRPr="00123CC7">
        <w:rPr>
          <w:rFonts w:ascii="Times New Roman" w:eastAsia="仿宋_GB2312" w:hAnsi="Times New Roman" w:cs="Times New Roman"/>
          <w:sz w:val="32"/>
          <w:szCs w:val="32"/>
        </w:rPr>
        <w:t>。</w:t>
      </w:r>
    </w:p>
    <w:p w:rsidR="00C141B5" w:rsidRPr="00123CC7" w:rsidRDefault="00B150C5"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lastRenderedPageBreak/>
        <w:t>四、</w:t>
      </w:r>
      <w:r w:rsidR="0092363D" w:rsidRPr="00123CC7">
        <w:rPr>
          <w:rFonts w:ascii="Times New Roman" w:eastAsia="仿宋_GB2312" w:hAnsi="Times New Roman" w:cs="Times New Roman"/>
          <w:sz w:val="32"/>
          <w:szCs w:val="32"/>
        </w:rPr>
        <w:t>分公司</w:t>
      </w:r>
      <w:r w:rsidR="00B32268" w:rsidRPr="00123CC7">
        <w:rPr>
          <w:rFonts w:ascii="Times New Roman" w:eastAsia="仿宋_GB2312" w:hAnsi="Times New Roman" w:cs="Times New Roman"/>
          <w:sz w:val="32"/>
          <w:szCs w:val="32"/>
        </w:rPr>
        <w:t>将</w:t>
      </w:r>
      <w:r w:rsidR="00BA546C" w:rsidRPr="00123CC7">
        <w:rPr>
          <w:rFonts w:ascii="Times New Roman" w:eastAsia="仿宋_GB2312" w:hAnsi="Times New Roman" w:cs="Times New Roman"/>
          <w:sz w:val="32"/>
          <w:szCs w:val="32"/>
        </w:rPr>
        <w:t>《项目物业早期介入工作总结（草案）》</w:t>
      </w:r>
      <w:r w:rsidR="00B32268" w:rsidRPr="00123CC7">
        <w:rPr>
          <w:rFonts w:ascii="Times New Roman" w:eastAsia="仿宋_GB2312" w:hAnsi="Times New Roman" w:cs="Times New Roman"/>
          <w:sz w:val="32"/>
          <w:szCs w:val="32"/>
        </w:rPr>
        <w:t>报送</w:t>
      </w:r>
      <w:r w:rsidR="0092363D" w:rsidRPr="00123CC7">
        <w:rPr>
          <w:rFonts w:ascii="Times New Roman" w:eastAsia="仿宋_GB2312" w:hAnsi="Times New Roman" w:cs="Times New Roman"/>
          <w:sz w:val="32"/>
          <w:szCs w:val="32"/>
        </w:rPr>
        <w:t>总公司</w:t>
      </w:r>
      <w:r w:rsidR="00B40BA0" w:rsidRPr="00123CC7">
        <w:rPr>
          <w:rFonts w:ascii="Times New Roman" w:eastAsia="仿宋_GB2312" w:hAnsi="Times New Roman" w:cs="Times New Roman"/>
          <w:sz w:val="32"/>
          <w:szCs w:val="32"/>
        </w:rPr>
        <w:t>审核</w:t>
      </w:r>
      <w:r w:rsidR="00B32268" w:rsidRPr="00123CC7">
        <w:rPr>
          <w:rFonts w:ascii="Times New Roman" w:eastAsia="仿宋_GB2312" w:hAnsi="Times New Roman" w:cs="Times New Roman"/>
          <w:sz w:val="32"/>
          <w:szCs w:val="32"/>
        </w:rPr>
        <w:t>后返回</w:t>
      </w:r>
      <w:r w:rsidR="0092363D" w:rsidRPr="00123CC7">
        <w:rPr>
          <w:rFonts w:ascii="Times New Roman" w:eastAsia="仿宋_GB2312" w:hAnsi="Times New Roman" w:cs="Times New Roman"/>
          <w:sz w:val="32"/>
          <w:szCs w:val="32"/>
        </w:rPr>
        <w:t>分公司备案</w:t>
      </w:r>
      <w:r w:rsidR="00B32268" w:rsidRPr="00123CC7">
        <w:rPr>
          <w:rFonts w:ascii="Times New Roman" w:eastAsia="仿宋_GB2312" w:hAnsi="Times New Roman" w:cs="Times New Roman"/>
          <w:sz w:val="32"/>
          <w:szCs w:val="32"/>
        </w:rPr>
        <w:t>，由分公司</w:t>
      </w:r>
      <w:r w:rsidR="0092363D" w:rsidRPr="00123CC7">
        <w:rPr>
          <w:rFonts w:ascii="Times New Roman" w:eastAsia="仿宋_GB2312" w:hAnsi="Times New Roman" w:cs="Times New Roman"/>
          <w:sz w:val="32"/>
          <w:szCs w:val="32"/>
        </w:rPr>
        <w:t>提交开发</w:t>
      </w:r>
      <w:r w:rsidR="007904E0" w:rsidRPr="00123CC7">
        <w:rPr>
          <w:rFonts w:ascii="Times New Roman" w:eastAsia="仿宋_GB2312" w:hAnsi="Times New Roman" w:cs="Times New Roman"/>
          <w:sz w:val="32"/>
          <w:szCs w:val="32"/>
        </w:rPr>
        <w:t>单位</w:t>
      </w:r>
      <w:r w:rsidR="0092363D" w:rsidRPr="00123CC7">
        <w:rPr>
          <w:rFonts w:ascii="Times New Roman" w:eastAsia="仿宋_GB2312" w:hAnsi="Times New Roman" w:cs="Times New Roman"/>
          <w:sz w:val="32"/>
          <w:szCs w:val="32"/>
        </w:rPr>
        <w:t>审核</w:t>
      </w:r>
      <w:r w:rsidR="00B32268" w:rsidRPr="00123CC7">
        <w:rPr>
          <w:rFonts w:ascii="Times New Roman" w:eastAsia="仿宋_GB2312" w:hAnsi="Times New Roman" w:cs="Times New Roman"/>
          <w:sz w:val="32"/>
          <w:szCs w:val="32"/>
        </w:rPr>
        <w:t>确认签字。（</w:t>
      </w:r>
      <w:r w:rsidR="00BA546C" w:rsidRPr="00123CC7">
        <w:rPr>
          <w:rFonts w:ascii="Times New Roman" w:eastAsia="仿宋_GB2312" w:hAnsi="Times New Roman" w:cs="Times New Roman"/>
          <w:sz w:val="32"/>
          <w:szCs w:val="32"/>
        </w:rPr>
        <w:t>流程图</w:t>
      </w:r>
      <w:r w:rsidR="00B32268" w:rsidRPr="00123CC7">
        <w:rPr>
          <w:rFonts w:ascii="Times New Roman" w:eastAsia="仿宋_GB2312" w:hAnsi="Times New Roman" w:cs="Times New Roman"/>
          <w:sz w:val="32"/>
          <w:szCs w:val="32"/>
        </w:rPr>
        <w:t>详见附件）</w:t>
      </w:r>
    </w:p>
    <w:p w:rsidR="005D3453" w:rsidRPr="00123CC7" w:rsidRDefault="00B150C5" w:rsidP="00233D25">
      <w:pPr>
        <w:pStyle w:val="1"/>
        <w:jc w:val="center"/>
        <w:rPr>
          <w:rFonts w:ascii="Times New Roman" w:eastAsia="仿宋_GB2312" w:hAnsi="Times New Roman" w:cs="Times New Roman"/>
          <w:sz w:val="32"/>
          <w:szCs w:val="32"/>
        </w:rPr>
      </w:pPr>
      <w:bookmarkStart w:id="24" w:name="_Toc366440317"/>
      <w:bookmarkStart w:id="25" w:name="_Toc377387810"/>
      <w:bookmarkStart w:id="26" w:name="_Toc474484669"/>
      <w:r w:rsidRPr="00123CC7">
        <w:rPr>
          <w:rFonts w:ascii="Times New Roman" w:eastAsia="仿宋_GB2312" w:hAnsi="Times New Roman" w:cs="Times New Roman"/>
          <w:sz w:val="32"/>
          <w:szCs w:val="32"/>
        </w:rPr>
        <w:t>第五</w:t>
      </w:r>
      <w:r w:rsidR="00233D25" w:rsidRPr="00123CC7">
        <w:rPr>
          <w:rFonts w:ascii="Times New Roman" w:eastAsia="仿宋_GB2312" w:hAnsi="Times New Roman" w:cs="Times New Roman"/>
          <w:sz w:val="32"/>
          <w:szCs w:val="32"/>
        </w:rPr>
        <w:t>章</w:t>
      </w:r>
      <w:r w:rsidRPr="00123CC7">
        <w:rPr>
          <w:rFonts w:ascii="Times New Roman" w:eastAsia="仿宋_GB2312" w:hAnsi="Times New Roman" w:cs="Times New Roman"/>
          <w:sz w:val="32"/>
          <w:szCs w:val="32"/>
        </w:rPr>
        <w:t xml:space="preserve"> </w:t>
      </w:r>
      <w:r w:rsidR="00965F9E" w:rsidRPr="00123CC7">
        <w:rPr>
          <w:rFonts w:ascii="Times New Roman" w:eastAsia="仿宋_GB2312" w:hAnsi="Times New Roman" w:cs="Times New Roman"/>
          <w:sz w:val="32"/>
          <w:szCs w:val="32"/>
        </w:rPr>
        <w:t>早期介入</w:t>
      </w:r>
      <w:bookmarkEnd w:id="24"/>
      <w:bookmarkEnd w:id="25"/>
      <w:r w:rsidRPr="00123CC7">
        <w:rPr>
          <w:rFonts w:ascii="Times New Roman" w:eastAsia="仿宋_GB2312" w:hAnsi="Times New Roman" w:cs="Times New Roman"/>
          <w:sz w:val="32"/>
          <w:szCs w:val="32"/>
        </w:rPr>
        <w:t>主要工作内容</w:t>
      </w:r>
      <w:bookmarkEnd w:id="26"/>
    </w:p>
    <w:p w:rsidR="00AB581C" w:rsidRPr="00123CC7" w:rsidRDefault="00F942A2" w:rsidP="00061A95">
      <w:pPr>
        <w:snapToGrid w:val="0"/>
        <w:spacing w:line="560" w:lineRule="exact"/>
        <w:ind w:firstLineChars="200" w:firstLine="643"/>
        <w:rPr>
          <w:rFonts w:ascii="Times New Roman" w:eastAsia="仿宋_GB2312" w:hAnsi="Times New Roman" w:cs="Times New Roman"/>
          <w:sz w:val="32"/>
          <w:szCs w:val="32"/>
        </w:rPr>
      </w:pPr>
      <w:bookmarkStart w:id="27" w:name="_Toc377387811"/>
      <w:r w:rsidRPr="00123CC7">
        <w:rPr>
          <w:rFonts w:ascii="Times New Roman" w:eastAsia="仿宋_GB2312" w:hAnsi="Times New Roman" w:cs="Times New Roman"/>
          <w:b/>
          <w:sz w:val="32"/>
          <w:szCs w:val="32"/>
        </w:rPr>
        <w:t>第十条</w:t>
      </w:r>
      <w:r w:rsidRPr="00123CC7">
        <w:rPr>
          <w:rFonts w:ascii="Times New Roman" w:eastAsia="仿宋_GB2312" w:hAnsi="Times New Roman" w:cs="Times New Roman"/>
          <w:sz w:val="32"/>
          <w:szCs w:val="32"/>
        </w:rPr>
        <w:t xml:space="preserve"> </w:t>
      </w:r>
      <w:r w:rsidR="00784246" w:rsidRPr="00123CC7">
        <w:rPr>
          <w:rFonts w:ascii="Times New Roman" w:eastAsia="仿宋_GB2312" w:hAnsi="Times New Roman" w:cs="Times New Roman"/>
          <w:sz w:val="32"/>
          <w:szCs w:val="32"/>
        </w:rPr>
        <w:t>早期介入主要分四个阶段</w:t>
      </w:r>
      <w:r w:rsidR="00B40BA0" w:rsidRPr="00123CC7">
        <w:rPr>
          <w:rFonts w:ascii="Times New Roman" w:eastAsia="仿宋_GB2312" w:hAnsi="Times New Roman" w:cs="Times New Roman"/>
          <w:sz w:val="32"/>
          <w:szCs w:val="32"/>
        </w:rPr>
        <w:t>：规划设计阶段、营销策划阶段、</w:t>
      </w:r>
      <w:r w:rsidR="00AB581C" w:rsidRPr="00123CC7">
        <w:rPr>
          <w:rFonts w:ascii="Times New Roman" w:eastAsia="仿宋_GB2312" w:hAnsi="Times New Roman" w:cs="Times New Roman"/>
          <w:sz w:val="32"/>
          <w:szCs w:val="32"/>
        </w:rPr>
        <w:t>施工建设阶段</w:t>
      </w:r>
      <w:r w:rsidR="00B40BA0" w:rsidRPr="00123CC7">
        <w:rPr>
          <w:rFonts w:ascii="Times New Roman" w:eastAsia="仿宋_GB2312" w:hAnsi="Times New Roman" w:cs="Times New Roman"/>
          <w:sz w:val="32"/>
          <w:szCs w:val="32"/>
        </w:rPr>
        <w:t>和</w:t>
      </w:r>
      <w:r w:rsidR="00AB581C" w:rsidRPr="00123CC7">
        <w:rPr>
          <w:rFonts w:ascii="Times New Roman" w:eastAsia="仿宋_GB2312" w:hAnsi="Times New Roman" w:cs="Times New Roman"/>
          <w:sz w:val="32"/>
          <w:szCs w:val="32"/>
        </w:rPr>
        <w:t>竣工验收阶段。</w:t>
      </w:r>
    </w:p>
    <w:p w:rsidR="005D3453" w:rsidRPr="00123CC7" w:rsidRDefault="00796F53" w:rsidP="00123CC7">
      <w:pPr>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一、</w:t>
      </w:r>
      <w:r w:rsidR="00965F9E" w:rsidRPr="00123CC7">
        <w:rPr>
          <w:rFonts w:ascii="Times New Roman" w:eastAsia="仿宋_GB2312" w:hAnsi="Times New Roman" w:cs="Times New Roman"/>
          <w:sz w:val="32"/>
          <w:szCs w:val="32"/>
        </w:rPr>
        <w:t>规划设计阶段</w:t>
      </w:r>
      <w:bookmarkEnd w:id="27"/>
    </w:p>
    <w:p w:rsidR="005D3453" w:rsidRPr="00123CC7" w:rsidRDefault="00965F9E"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主要包括总体设计、</w:t>
      </w:r>
      <w:r w:rsidR="00D314E6" w:rsidRPr="00123CC7">
        <w:rPr>
          <w:rFonts w:ascii="Times New Roman" w:eastAsia="仿宋_GB2312" w:hAnsi="Times New Roman" w:cs="Times New Roman"/>
          <w:sz w:val="32"/>
          <w:szCs w:val="32"/>
        </w:rPr>
        <w:t>交通布局、消防布局、生活配置、</w:t>
      </w:r>
      <w:r w:rsidRPr="00123CC7">
        <w:rPr>
          <w:rFonts w:ascii="Times New Roman" w:eastAsia="仿宋_GB2312" w:hAnsi="Times New Roman" w:cs="Times New Roman"/>
          <w:sz w:val="32"/>
          <w:szCs w:val="32"/>
        </w:rPr>
        <w:t>设备配套、新材料、新技术、管理用房（包括宿舍、食堂）、生态环保、公共空间、景观配置、绿化配置、室内配置、房屋单体、</w:t>
      </w:r>
      <w:r w:rsidR="00D314E6" w:rsidRPr="00123CC7">
        <w:rPr>
          <w:rFonts w:ascii="Times New Roman" w:eastAsia="仿宋_GB2312" w:hAnsi="Times New Roman" w:cs="Times New Roman"/>
          <w:sz w:val="32"/>
          <w:szCs w:val="32"/>
        </w:rPr>
        <w:t>安</w:t>
      </w:r>
      <w:r w:rsidR="00F61DC6" w:rsidRPr="00123CC7">
        <w:rPr>
          <w:rFonts w:ascii="Times New Roman" w:eastAsia="仿宋_GB2312" w:hAnsi="Times New Roman" w:cs="Times New Roman"/>
          <w:sz w:val="32"/>
          <w:szCs w:val="32"/>
        </w:rPr>
        <w:t>（防）</w:t>
      </w:r>
      <w:r w:rsidR="00D314E6" w:rsidRPr="00123CC7">
        <w:rPr>
          <w:rFonts w:ascii="Times New Roman" w:eastAsia="仿宋_GB2312" w:hAnsi="Times New Roman" w:cs="Times New Roman"/>
          <w:sz w:val="32"/>
          <w:szCs w:val="32"/>
        </w:rPr>
        <w:t>保布局、</w:t>
      </w:r>
      <w:r w:rsidRPr="00123CC7">
        <w:rPr>
          <w:rFonts w:ascii="Times New Roman" w:eastAsia="仿宋_GB2312" w:hAnsi="Times New Roman" w:cs="Times New Roman"/>
          <w:sz w:val="32"/>
          <w:szCs w:val="32"/>
        </w:rPr>
        <w:t>智能化配置等方面的内容。</w:t>
      </w:r>
      <w:r w:rsidR="00EF174B" w:rsidRPr="00123CC7">
        <w:rPr>
          <w:rFonts w:ascii="Times New Roman" w:eastAsia="仿宋_GB2312" w:hAnsi="Times New Roman" w:cs="Times New Roman"/>
          <w:sz w:val="32"/>
          <w:szCs w:val="32"/>
        </w:rPr>
        <w:t>（详见</w:t>
      </w:r>
      <w:r w:rsidR="007E5E2F" w:rsidRPr="00123CC7">
        <w:rPr>
          <w:rFonts w:ascii="Times New Roman" w:eastAsia="仿宋_GB2312" w:hAnsi="Times New Roman" w:cs="Times New Roman"/>
          <w:sz w:val="32"/>
          <w:szCs w:val="32"/>
        </w:rPr>
        <w:t>《早期介入关注要点》</w:t>
      </w:r>
      <w:r w:rsidR="00EF174B" w:rsidRPr="00123CC7">
        <w:rPr>
          <w:rFonts w:ascii="Times New Roman" w:eastAsia="仿宋_GB2312" w:hAnsi="Times New Roman" w:cs="Times New Roman"/>
          <w:sz w:val="32"/>
          <w:szCs w:val="32"/>
        </w:rPr>
        <w:t>）</w:t>
      </w:r>
    </w:p>
    <w:p w:rsidR="00AB581C" w:rsidRPr="00123CC7" w:rsidRDefault="00796F53" w:rsidP="00123CC7">
      <w:pPr>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二、</w:t>
      </w:r>
      <w:r w:rsidR="00233D25" w:rsidRPr="00123CC7">
        <w:rPr>
          <w:rFonts w:ascii="Times New Roman" w:eastAsia="仿宋_GB2312" w:hAnsi="Times New Roman" w:cs="Times New Roman"/>
          <w:sz w:val="32"/>
          <w:szCs w:val="32"/>
        </w:rPr>
        <w:t xml:space="preserve"> </w:t>
      </w:r>
      <w:r w:rsidR="00AB581C" w:rsidRPr="00123CC7">
        <w:rPr>
          <w:rFonts w:ascii="Times New Roman" w:eastAsia="仿宋_GB2312" w:hAnsi="Times New Roman" w:cs="Times New Roman"/>
          <w:sz w:val="32"/>
          <w:szCs w:val="32"/>
        </w:rPr>
        <w:t>营销策划阶段</w:t>
      </w:r>
    </w:p>
    <w:p w:rsidR="00AB581C" w:rsidRPr="00123CC7" w:rsidRDefault="00AB581C" w:rsidP="00233D25">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主要包括物业管理模式研究、以及销售推介应注意的内容。</w:t>
      </w:r>
      <w:r w:rsidR="00233D25" w:rsidRPr="00123CC7">
        <w:rPr>
          <w:rFonts w:ascii="Times New Roman" w:eastAsia="仿宋_GB2312" w:hAnsi="Times New Roman" w:cs="Times New Roman"/>
          <w:sz w:val="32"/>
          <w:szCs w:val="32"/>
        </w:rPr>
        <w:t>具体包括以下工作：</w:t>
      </w:r>
    </w:p>
    <w:p w:rsidR="00AB581C" w:rsidRPr="00123CC7" w:rsidRDefault="00796F53"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（一）</w:t>
      </w:r>
      <w:r w:rsidR="00AB581C" w:rsidRPr="00123CC7">
        <w:rPr>
          <w:rFonts w:ascii="Times New Roman" w:eastAsia="仿宋_GB2312" w:hAnsi="Times New Roman" w:cs="Times New Roman"/>
          <w:sz w:val="32"/>
          <w:szCs w:val="32"/>
        </w:rPr>
        <w:t>物业管理模式研究：一般项目在编制销售包装设计任务书和营销工作方案时需要物业管理概念及模式研究作为项目策划的一部分，以满足销售包装设计内容的要求，</w:t>
      </w:r>
      <w:r w:rsidR="00B40BA0" w:rsidRPr="00123CC7">
        <w:rPr>
          <w:rFonts w:ascii="Times New Roman" w:eastAsia="仿宋_GB2312" w:hAnsi="Times New Roman" w:cs="Times New Roman"/>
          <w:sz w:val="32"/>
          <w:szCs w:val="32"/>
        </w:rPr>
        <w:t>同时也是</w:t>
      </w:r>
      <w:r w:rsidR="00AB581C" w:rsidRPr="00123CC7">
        <w:rPr>
          <w:rFonts w:ascii="Times New Roman" w:eastAsia="仿宋_GB2312" w:hAnsi="Times New Roman" w:cs="Times New Roman"/>
          <w:sz w:val="32"/>
          <w:szCs w:val="32"/>
        </w:rPr>
        <w:t>物业管理方案和特色服务设计的核心。</w:t>
      </w:r>
    </w:p>
    <w:p w:rsidR="00AB581C" w:rsidRPr="00123CC7" w:rsidRDefault="00796F53"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（二）</w:t>
      </w:r>
      <w:r w:rsidR="00AB581C" w:rsidRPr="00123CC7">
        <w:rPr>
          <w:rFonts w:ascii="Times New Roman" w:eastAsia="仿宋_GB2312" w:hAnsi="Times New Roman" w:cs="Times New Roman"/>
          <w:sz w:val="32"/>
          <w:szCs w:val="32"/>
        </w:rPr>
        <w:t>物业应主动了解</w:t>
      </w:r>
      <w:r w:rsidR="00B40BA0" w:rsidRPr="00123CC7">
        <w:rPr>
          <w:rFonts w:ascii="Times New Roman" w:eastAsia="仿宋_GB2312" w:hAnsi="Times New Roman" w:cs="Times New Roman"/>
          <w:sz w:val="32"/>
          <w:szCs w:val="32"/>
        </w:rPr>
        <w:t>开发单位</w:t>
      </w:r>
      <w:r w:rsidR="00AB581C" w:rsidRPr="00123CC7">
        <w:rPr>
          <w:rFonts w:ascii="Times New Roman" w:eastAsia="仿宋_GB2312" w:hAnsi="Times New Roman" w:cs="Times New Roman"/>
          <w:sz w:val="32"/>
          <w:szCs w:val="32"/>
        </w:rPr>
        <w:t>在销售时对外宣传和承诺的内容，根据地产需要提供物业推介资料，物业可在销售现场协助</w:t>
      </w:r>
      <w:r w:rsidR="00B40BA0" w:rsidRPr="00123CC7">
        <w:rPr>
          <w:rFonts w:ascii="Times New Roman" w:eastAsia="仿宋_GB2312" w:hAnsi="Times New Roman" w:cs="Times New Roman"/>
          <w:sz w:val="32"/>
          <w:szCs w:val="32"/>
        </w:rPr>
        <w:t>开发单位</w:t>
      </w:r>
      <w:r w:rsidR="00AB581C" w:rsidRPr="00123CC7">
        <w:rPr>
          <w:rFonts w:ascii="Times New Roman" w:eastAsia="仿宋_GB2312" w:hAnsi="Times New Roman" w:cs="Times New Roman"/>
          <w:sz w:val="32"/>
          <w:szCs w:val="32"/>
        </w:rPr>
        <w:t>进行销售推广，了解客户情况，进行客户调查，并现场解答有关物业管理承诺问题。</w:t>
      </w:r>
    </w:p>
    <w:p w:rsidR="005D3453" w:rsidRPr="00123CC7" w:rsidRDefault="00796F53" w:rsidP="00123CC7">
      <w:pPr>
        <w:ind w:firstLineChars="200" w:firstLine="640"/>
        <w:rPr>
          <w:rFonts w:ascii="Times New Roman" w:eastAsia="仿宋_GB2312" w:hAnsi="Times New Roman" w:cs="Times New Roman"/>
          <w:sz w:val="32"/>
          <w:szCs w:val="32"/>
        </w:rPr>
      </w:pPr>
      <w:bookmarkStart w:id="28" w:name="_Toc377387813"/>
      <w:r w:rsidRPr="00123CC7">
        <w:rPr>
          <w:rFonts w:ascii="Times New Roman" w:eastAsia="仿宋_GB2312" w:hAnsi="Times New Roman" w:cs="Times New Roman"/>
          <w:sz w:val="32"/>
          <w:szCs w:val="32"/>
        </w:rPr>
        <w:t>三、</w:t>
      </w:r>
      <w:r w:rsidR="00965F9E" w:rsidRPr="00123CC7">
        <w:rPr>
          <w:rFonts w:ascii="Times New Roman" w:eastAsia="仿宋_GB2312" w:hAnsi="Times New Roman" w:cs="Times New Roman"/>
          <w:sz w:val="32"/>
          <w:szCs w:val="32"/>
        </w:rPr>
        <w:t>施工建设阶段</w:t>
      </w:r>
      <w:bookmarkEnd w:id="28"/>
    </w:p>
    <w:p w:rsidR="00AB581C" w:rsidRPr="00123CC7" w:rsidRDefault="00965F9E"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主要包括</w:t>
      </w:r>
      <w:r w:rsidR="00B40BA0" w:rsidRPr="00123CC7">
        <w:rPr>
          <w:rFonts w:ascii="Times New Roman" w:eastAsia="仿宋_GB2312" w:hAnsi="Times New Roman" w:cs="Times New Roman"/>
          <w:sz w:val="32"/>
          <w:szCs w:val="32"/>
        </w:rPr>
        <w:t>电气设备、给排水工程、门窗工程、装饰工程、砌筑工程、楼面、屋面</w:t>
      </w:r>
      <w:r w:rsidRPr="00123CC7">
        <w:rPr>
          <w:rFonts w:ascii="Times New Roman" w:eastAsia="仿宋_GB2312" w:hAnsi="Times New Roman" w:cs="Times New Roman"/>
          <w:sz w:val="32"/>
          <w:szCs w:val="32"/>
        </w:rPr>
        <w:t>工程、回填土工程、地下室工程、遗留工程、预埋预</w:t>
      </w:r>
      <w:r w:rsidRPr="00123CC7">
        <w:rPr>
          <w:rFonts w:ascii="Times New Roman" w:eastAsia="仿宋_GB2312" w:hAnsi="Times New Roman" w:cs="Times New Roman"/>
          <w:sz w:val="32"/>
          <w:szCs w:val="32"/>
        </w:rPr>
        <w:lastRenderedPageBreak/>
        <w:t>留工程、防水工程、隐蔽工程等方面应注意的问题。</w:t>
      </w:r>
      <w:r w:rsidR="00EF174B" w:rsidRPr="00123CC7">
        <w:rPr>
          <w:rFonts w:ascii="Times New Roman" w:eastAsia="仿宋_GB2312" w:hAnsi="Times New Roman" w:cs="Times New Roman"/>
          <w:sz w:val="32"/>
          <w:szCs w:val="32"/>
        </w:rPr>
        <w:t>（详见</w:t>
      </w:r>
      <w:r w:rsidR="00B40BA0" w:rsidRPr="00123CC7">
        <w:rPr>
          <w:rFonts w:ascii="Times New Roman" w:eastAsia="仿宋_GB2312" w:hAnsi="Times New Roman" w:cs="Times New Roman"/>
          <w:sz w:val="32"/>
          <w:szCs w:val="32"/>
        </w:rPr>
        <w:t>《早期介入关注点》</w:t>
      </w:r>
      <w:r w:rsidR="00EF174B" w:rsidRPr="00123CC7">
        <w:rPr>
          <w:rFonts w:ascii="Times New Roman" w:eastAsia="仿宋_GB2312" w:hAnsi="Times New Roman" w:cs="Times New Roman"/>
          <w:sz w:val="32"/>
          <w:szCs w:val="32"/>
        </w:rPr>
        <w:t>）</w:t>
      </w:r>
    </w:p>
    <w:p w:rsidR="005E5503" w:rsidRPr="00123CC7" w:rsidRDefault="00796F53" w:rsidP="00123CC7">
      <w:pPr>
        <w:ind w:firstLineChars="200" w:firstLine="640"/>
        <w:rPr>
          <w:rFonts w:ascii="Times New Roman" w:eastAsia="仿宋_GB2312" w:hAnsi="Times New Roman" w:cs="Times New Roman"/>
          <w:sz w:val="32"/>
          <w:szCs w:val="32"/>
        </w:rPr>
      </w:pPr>
      <w:bookmarkStart w:id="29" w:name="_Toc377387814"/>
      <w:r w:rsidRPr="00123CC7">
        <w:rPr>
          <w:rFonts w:ascii="Times New Roman" w:eastAsia="仿宋_GB2312" w:hAnsi="Times New Roman" w:cs="Times New Roman"/>
          <w:sz w:val="32"/>
          <w:szCs w:val="32"/>
        </w:rPr>
        <w:t>四、</w:t>
      </w:r>
      <w:r w:rsidR="00965F9E" w:rsidRPr="00123CC7">
        <w:rPr>
          <w:rFonts w:ascii="Times New Roman" w:eastAsia="仿宋_GB2312" w:hAnsi="Times New Roman" w:cs="Times New Roman"/>
          <w:sz w:val="32"/>
          <w:szCs w:val="32"/>
        </w:rPr>
        <w:t>竣工验收阶段</w:t>
      </w:r>
      <w:bookmarkEnd w:id="29"/>
    </w:p>
    <w:p w:rsidR="008B600B" w:rsidRPr="00123CC7" w:rsidRDefault="00965F9E"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主要包括动力系统、照明系统、制冷、采暖、排送风、给水、排水、天然气、中水、停车场设施及收费管理、垂直交通、应急发电、信息网</w:t>
      </w:r>
      <w:r w:rsidR="00B40BA0" w:rsidRPr="00123CC7">
        <w:rPr>
          <w:rFonts w:ascii="Times New Roman" w:eastAsia="仿宋_GB2312" w:hAnsi="Times New Roman" w:cs="Times New Roman"/>
          <w:sz w:val="32"/>
          <w:szCs w:val="32"/>
        </w:rPr>
        <w:t>络通讯及综合布线、楼宇自动化控制、消防自动报警、保安监控、门禁</w:t>
      </w:r>
      <w:r w:rsidRPr="00123CC7">
        <w:rPr>
          <w:rFonts w:ascii="Times New Roman" w:eastAsia="仿宋_GB2312" w:hAnsi="Times New Roman" w:cs="Times New Roman"/>
          <w:sz w:val="32"/>
          <w:szCs w:val="32"/>
        </w:rPr>
        <w:t>等系统设备的安装调试等方面应注意的问题。</w:t>
      </w:r>
    </w:p>
    <w:p w:rsidR="0024226F" w:rsidRPr="00123CC7" w:rsidRDefault="00796F53" w:rsidP="00C30911">
      <w:pPr>
        <w:snapToGrid w:val="0"/>
        <w:spacing w:line="560" w:lineRule="exact"/>
        <w:ind w:firstLineChars="196" w:firstLine="627"/>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（一）</w:t>
      </w:r>
      <w:r w:rsidR="00965F9E" w:rsidRPr="00123CC7">
        <w:rPr>
          <w:rFonts w:ascii="Times New Roman" w:eastAsia="仿宋_GB2312" w:hAnsi="Times New Roman" w:cs="Times New Roman"/>
          <w:sz w:val="32"/>
          <w:szCs w:val="32"/>
        </w:rPr>
        <w:t>物业公司组织相关技术人员参与验收，协助</w:t>
      </w:r>
      <w:r w:rsidR="007904E0" w:rsidRPr="00123CC7">
        <w:rPr>
          <w:rFonts w:ascii="Times New Roman" w:eastAsia="仿宋_GB2312" w:hAnsi="Times New Roman" w:cs="Times New Roman"/>
          <w:sz w:val="32"/>
          <w:szCs w:val="32"/>
        </w:rPr>
        <w:t>开发单位</w:t>
      </w:r>
      <w:r w:rsidR="00965F9E" w:rsidRPr="00123CC7">
        <w:rPr>
          <w:rFonts w:ascii="Times New Roman" w:eastAsia="仿宋_GB2312" w:hAnsi="Times New Roman" w:cs="Times New Roman"/>
          <w:sz w:val="32"/>
          <w:szCs w:val="32"/>
        </w:rPr>
        <w:t>完成竣工验收及细部检查工作，及早发现</w:t>
      </w:r>
      <w:r w:rsidR="00B40BA0" w:rsidRPr="00123CC7">
        <w:rPr>
          <w:rFonts w:ascii="Times New Roman" w:eastAsia="仿宋_GB2312" w:hAnsi="Times New Roman" w:cs="Times New Roman"/>
          <w:sz w:val="32"/>
          <w:szCs w:val="32"/>
        </w:rPr>
        <w:t>建筑工程与设备安装方面存在的</w:t>
      </w:r>
      <w:r w:rsidR="00965F9E" w:rsidRPr="00123CC7">
        <w:rPr>
          <w:rFonts w:ascii="Times New Roman" w:eastAsia="仿宋_GB2312" w:hAnsi="Times New Roman" w:cs="Times New Roman"/>
          <w:sz w:val="32"/>
          <w:szCs w:val="32"/>
        </w:rPr>
        <w:t>问题，以备预留充足的返修时间；</w:t>
      </w:r>
    </w:p>
    <w:p w:rsidR="0024226F" w:rsidRPr="00123CC7" w:rsidRDefault="00796F53"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（二）</w:t>
      </w:r>
      <w:r w:rsidR="00965F9E" w:rsidRPr="00123CC7">
        <w:rPr>
          <w:rFonts w:ascii="Times New Roman" w:eastAsia="仿宋_GB2312" w:hAnsi="Times New Roman" w:cs="Times New Roman"/>
          <w:sz w:val="32"/>
          <w:szCs w:val="32"/>
        </w:rPr>
        <w:t>物业公司应了解工程建设的各个环节，审阅工程档案资料，实地查验建筑工程和设备安装情况，并</w:t>
      </w:r>
      <w:r w:rsidR="00B40BA0" w:rsidRPr="00123CC7">
        <w:rPr>
          <w:rFonts w:ascii="Times New Roman" w:eastAsia="仿宋_GB2312" w:hAnsi="Times New Roman" w:cs="Times New Roman"/>
          <w:sz w:val="32"/>
          <w:szCs w:val="32"/>
        </w:rPr>
        <w:t>将验收过程中发现的</w:t>
      </w:r>
      <w:r w:rsidR="00965F9E" w:rsidRPr="00123CC7">
        <w:rPr>
          <w:rFonts w:ascii="Times New Roman" w:eastAsia="仿宋_GB2312" w:hAnsi="Times New Roman" w:cs="Times New Roman"/>
          <w:sz w:val="32"/>
          <w:szCs w:val="32"/>
        </w:rPr>
        <w:t>问题汇总后</w:t>
      </w:r>
      <w:r w:rsidR="007904E0" w:rsidRPr="00123CC7">
        <w:rPr>
          <w:rFonts w:ascii="Times New Roman" w:eastAsia="仿宋_GB2312" w:hAnsi="Times New Roman" w:cs="Times New Roman"/>
          <w:sz w:val="32"/>
          <w:szCs w:val="32"/>
        </w:rPr>
        <w:t>报送总公司审核备案，并提交</w:t>
      </w:r>
      <w:r w:rsidR="00B40BA0" w:rsidRPr="00123CC7">
        <w:rPr>
          <w:rFonts w:ascii="Times New Roman" w:eastAsia="仿宋_GB2312" w:hAnsi="Times New Roman" w:cs="Times New Roman"/>
          <w:sz w:val="32"/>
          <w:szCs w:val="32"/>
        </w:rPr>
        <w:t>开发单位</w:t>
      </w:r>
      <w:r w:rsidR="00965F9E" w:rsidRPr="00123CC7">
        <w:rPr>
          <w:rFonts w:ascii="Times New Roman" w:eastAsia="仿宋_GB2312" w:hAnsi="Times New Roman" w:cs="Times New Roman"/>
          <w:sz w:val="32"/>
          <w:szCs w:val="32"/>
        </w:rPr>
        <w:t>；</w:t>
      </w:r>
    </w:p>
    <w:p w:rsidR="0024226F" w:rsidRPr="00123CC7" w:rsidRDefault="00796F53" w:rsidP="00C30911">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（三）</w:t>
      </w:r>
      <w:r w:rsidR="00965F9E" w:rsidRPr="00123CC7">
        <w:rPr>
          <w:rFonts w:ascii="Times New Roman" w:eastAsia="仿宋_GB2312" w:hAnsi="Times New Roman" w:cs="Times New Roman"/>
          <w:sz w:val="32"/>
          <w:szCs w:val="32"/>
        </w:rPr>
        <w:t>物业公司参与验收人员现场做好详细记录，对发现的问题应以书面报告的形式</w:t>
      </w:r>
      <w:r w:rsidR="00B40BA0" w:rsidRPr="00123CC7">
        <w:rPr>
          <w:rFonts w:ascii="Times New Roman" w:eastAsia="仿宋_GB2312" w:hAnsi="Times New Roman" w:cs="Times New Roman"/>
          <w:sz w:val="32"/>
          <w:szCs w:val="32"/>
        </w:rPr>
        <w:t>报送总公司工程管理部审核后提交开发单位</w:t>
      </w:r>
      <w:r w:rsidR="00965F9E" w:rsidRPr="00123CC7">
        <w:rPr>
          <w:rFonts w:ascii="Times New Roman" w:eastAsia="仿宋_GB2312" w:hAnsi="Times New Roman" w:cs="Times New Roman"/>
          <w:sz w:val="32"/>
          <w:szCs w:val="32"/>
        </w:rPr>
        <w:t>，并跟进问题整改落实情况；</w:t>
      </w:r>
    </w:p>
    <w:p w:rsidR="0024226F" w:rsidRPr="00123CC7" w:rsidRDefault="00796F53" w:rsidP="00F44B4F">
      <w:pPr>
        <w:snapToGrid w:val="0"/>
        <w:spacing w:line="560" w:lineRule="exact"/>
        <w:ind w:firstLineChars="200" w:firstLine="640"/>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t>（四）</w:t>
      </w:r>
      <w:r w:rsidR="00965F9E" w:rsidRPr="00123CC7">
        <w:rPr>
          <w:rFonts w:ascii="Times New Roman" w:eastAsia="仿宋_GB2312" w:hAnsi="Times New Roman" w:cs="Times New Roman"/>
          <w:sz w:val="32"/>
          <w:szCs w:val="32"/>
        </w:rPr>
        <w:t>以项目交楼为时间节点，物业公司早期介入工作正式结束，物业公司</w:t>
      </w:r>
      <w:r w:rsidR="00AC4BFA" w:rsidRPr="00123CC7">
        <w:rPr>
          <w:rFonts w:ascii="Times New Roman" w:eastAsia="仿宋_GB2312" w:hAnsi="Times New Roman" w:cs="Times New Roman"/>
          <w:sz w:val="32"/>
          <w:szCs w:val="32"/>
        </w:rPr>
        <w:t>分公司</w:t>
      </w:r>
      <w:r w:rsidR="00965F9E" w:rsidRPr="00123CC7">
        <w:rPr>
          <w:rFonts w:ascii="Times New Roman" w:eastAsia="仿宋_GB2312" w:hAnsi="Times New Roman" w:cs="Times New Roman"/>
          <w:sz w:val="32"/>
          <w:szCs w:val="32"/>
        </w:rPr>
        <w:t>负责制作早期介入工作总结</w:t>
      </w:r>
      <w:r w:rsidR="00AC4BFA" w:rsidRPr="00123CC7">
        <w:rPr>
          <w:rFonts w:ascii="Times New Roman" w:eastAsia="仿宋_GB2312" w:hAnsi="Times New Roman" w:cs="Times New Roman"/>
          <w:sz w:val="32"/>
          <w:szCs w:val="32"/>
        </w:rPr>
        <w:t>提交总公司工程部</w:t>
      </w:r>
      <w:r w:rsidR="00E5000F" w:rsidRPr="00123CC7">
        <w:rPr>
          <w:rFonts w:ascii="Times New Roman" w:eastAsia="仿宋_GB2312" w:hAnsi="Times New Roman" w:cs="Times New Roman"/>
          <w:sz w:val="32"/>
          <w:szCs w:val="32"/>
        </w:rPr>
        <w:t>和</w:t>
      </w:r>
      <w:r w:rsidR="00AC4BFA" w:rsidRPr="00123CC7">
        <w:rPr>
          <w:rFonts w:ascii="Times New Roman" w:eastAsia="仿宋_GB2312" w:hAnsi="Times New Roman" w:cs="Times New Roman"/>
          <w:sz w:val="32"/>
          <w:szCs w:val="32"/>
        </w:rPr>
        <w:t>开发</w:t>
      </w:r>
      <w:r w:rsidR="00B40BA0" w:rsidRPr="00123CC7">
        <w:rPr>
          <w:rFonts w:ascii="Times New Roman" w:eastAsia="仿宋_GB2312" w:hAnsi="Times New Roman" w:cs="Times New Roman"/>
          <w:sz w:val="32"/>
          <w:szCs w:val="32"/>
        </w:rPr>
        <w:t>单位</w:t>
      </w:r>
      <w:r w:rsidR="00965F9E" w:rsidRPr="00123CC7">
        <w:rPr>
          <w:rFonts w:ascii="Times New Roman" w:eastAsia="仿宋_GB2312" w:hAnsi="Times New Roman" w:cs="Times New Roman"/>
          <w:sz w:val="32"/>
          <w:szCs w:val="32"/>
        </w:rPr>
        <w:t>。</w:t>
      </w:r>
    </w:p>
    <w:p w:rsidR="00425D96" w:rsidRPr="00123CC7" w:rsidRDefault="00425D96" w:rsidP="00123CC7">
      <w:pPr>
        <w:pStyle w:val="1"/>
        <w:jc w:val="center"/>
        <w:rPr>
          <w:rFonts w:ascii="Times New Roman" w:eastAsia="仿宋_GB2312" w:hAnsi="Times New Roman" w:cs="Times New Roman"/>
          <w:sz w:val="32"/>
          <w:szCs w:val="32"/>
        </w:rPr>
      </w:pPr>
      <w:bookmarkStart w:id="30" w:name="_Toc474484670"/>
      <w:r w:rsidRPr="00123CC7">
        <w:rPr>
          <w:rFonts w:ascii="Times New Roman" w:eastAsia="仿宋_GB2312" w:hAnsi="Times New Roman" w:cs="Times New Roman"/>
          <w:sz w:val="32"/>
          <w:szCs w:val="32"/>
        </w:rPr>
        <w:t>第六章</w:t>
      </w:r>
      <w:r w:rsidRPr="00123CC7">
        <w:rPr>
          <w:rFonts w:ascii="Times New Roman" w:eastAsia="仿宋_GB2312" w:hAnsi="Times New Roman" w:cs="Times New Roman"/>
          <w:sz w:val="32"/>
          <w:szCs w:val="32"/>
        </w:rPr>
        <w:t xml:space="preserve"> </w:t>
      </w:r>
      <w:r w:rsidR="00C00DFF" w:rsidRPr="00123CC7">
        <w:rPr>
          <w:rFonts w:ascii="Times New Roman" w:eastAsia="仿宋_GB2312" w:hAnsi="Times New Roman" w:cs="Times New Roman"/>
          <w:sz w:val="32"/>
          <w:szCs w:val="32"/>
        </w:rPr>
        <w:t>附则</w:t>
      </w:r>
      <w:bookmarkEnd w:id="30"/>
    </w:p>
    <w:p w:rsidR="009074B5" w:rsidRPr="00123CC7" w:rsidRDefault="009074B5" w:rsidP="00425D96">
      <w:pPr>
        <w:snapToGrid w:val="0"/>
        <w:spacing w:line="560" w:lineRule="exact"/>
        <w:ind w:firstLineChars="196" w:firstLine="630"/>
        <w:rPr>
          <w:rFonts w:ascii="Times New Roman" w:eastAsia="仿宋_GB2312" w:hAnsi="Times New Roman" w:cs="Times New Roman"/>
          <w:sz w:val="32"/>
          <w:szCs w:val="32"/>
        </w:rPr>
      </w:pPr>
      <w:r w:rsidRPr="00123CC7">
        <w:rPr>
          <w:rFonts w:ascii="Times New Roman" w:eastAsia="仿宋_GB2312" w:hAnsi="Times New Roman" w:cs="Times New Roman"/>
          <w:b/>
          <w:sz w:val="32"/>
          <w:szCs w:val="32"/>
        </w:rPr>
        <w:t>第十</w:t>
      </w:r>
      <w:r w:rsidR="00C455FB" w:rsidRPr="00123CC7">
        <w:rPr>
          <w:rFonts w:ascii="Times New Roman" w:eastAsia="仿宋_GB2312" w:hAnsi="Times New Roman" w:cs="Times New Roman"/>
          <w:b/>
          <w:sz w:val="32"/>
          <w:szCs w:val="32"/>
        </w:rPr>
        <w:t>一</w:t>
      </w:r>
      <w:r w:rsidRPr="00123CC7">
        <w:rPr>
          <w:rFonts w:ascii="Times New Roman" w:eastAsia="仿宋_GB2312" w:hAnsi="Times New Roman" w:cs="Times New Roman"/>
          <w:b/>
          <w:sz w:val="32"/>
          <w:szCs w:val="32"/>
        </w:rPr>
        <w:t>条</w:t>
      </w:r>
      <w:r w:rsidRPr="00123CC7">
        <w:rPr>
          <w:rFonts w:ascii="Times New Roman" w:eastAsia="仿宋_GB2312" w:hAnsi="Times New Roman" w:cs="Times New Roman"/>
          <w:sz w:val="32"/>
          <w:szCs w:val="32"/>
        </w:rPr>
        <w:t xml:space="preserve"> </w:t>
      </w:r>
      <w:r w:rsidRPr="00123CC7">
        <w:rPr>
          <w:rFonts w:ascii="Times New Roman" w:eastAsia="仿宋_GB2312" w:hAnsi="Times New Roman" w:cs="Times New Roman"/>
          <w:sz w:val="32"/>
          <w:szCs w:val="32"/>
        </w:rPr>
        <w:t>本</w:t>
      </w:r>
      <w:r w:rsidR="00C00DFF" w:rsidRPr="00123CC7">
        <w:rPr>
          <w:rFonts w:ascii="Times New Roman" w:eastAsia="仿宋_GB2312" w:hAnsi="Times New Roman" w:cs="Times New Roman"/>
          <w:sz w:val="32"/>
          <w:szCs w:val="32"/>
        </w:rPr>
        <w:t>细则</w:t>
      </w:r>
      <w:r w:rsidRPr="00123CC7">
        <w:rPr>
          <w:rFonts w:ascii="Times New Roman" w:eastAsia="仿宋_GB2312" w:hAnsi="Times New Roman" w:cs="Times New Roman"/>
          <w:sz w:val="32"/>
          <w:szCs w:val="32"/>
        </w:rPr>
        <w:t>未能详尽规定的部分，请参照</w:t>
      </w:r>
      <w:r w:rsidRPr="00123CC7">
        <w:rPr>
          <w:rFonts w:ascii="Times New Roman" w:eastAsia="仿宋_GB2312" w:hAnsi="Times New Roman" w:cs="Times New Roman"/>
          <w:sz w:val="32"/>
          <w:szCs w:val="32"/>
        </w:rPr>
        <w:t xml:space="preserve"> </w:t>
      </w:r>
      <w:r w:rsidRPr="00123CC7">
        <w:rPr>
          <w:rFonts w:ascii="Times New Roman" w:eastAsia="仿宋_GB2312" w:hAnsi="Times New Roman" w:cs="Times New Roman"/>
          <w:sz w:val="32"/>
          <w:szCs w:val="32"/>
        </w:rPr>
        <w:t>《中国铁建房地产集团物业早期介入管理办法》执行。</w:t>
      </w:r>
    </w:p>
    <w:p w:rsidR="00C455FB" w:rsidRPr="00123CC7" w:rsidRDefault="00C455FB" w:rsidP="00C455FB">
      <w:pPr>
        <w:snapToGrid w:val="0"/>
        <w:spacing w:line="560" w:lineRule="exact"/>
        <w:ind w:firstLineChars="200" w:firstLine="643"/>
        <w:rPr>
          <w:rFonts w:ascii="Times New Roman" w:eastAsia="仿宋_GB2312" w:hAnsi="Times New Roman" w:cs="Times New Roman"/>
          <w:sz w:val="32"/>
          <w:szCs w:val="32"/>
        </w:rPr>
      </w:pPr>
      <w:r w:rsidRPr="00123CC7">
        <w:rPr>
          <w:rFonts w:ascii="Times New Roman" w:eastAsia="仿宋_GB2312" w:hAnsi="Times New Roman" w:cs="Times New Roman"/>
          <w:b/>
          <w:sz w:val="32"/>
          <w:szCs w:val="32"/>
        </w:rPr>
        <w:t>第十二条</w:t>
      </w:r>
      <w:r w:rsidRPr="00123CC7">
        <w:rPr>
          <w:rFonts w:ascii="Times New Roman" w:eastAsia="仿宋_GB2312" w:hAnsi="Times New Roman" w:cs="Times New Roman"/>
          <w:sz w:val="32"/>
          <w:szCs w:val="32"/>
        </w:rPr>
        <w:t xml:space="preserve"> </w:t>
      </w:r>
      <w:r w:rsidRPr="00123CC7">
        <w:rPr>
          <w:rFonts w:ascii="Times New Roman" w:eastAsia="仿宋_GB2312" w:hAnsi="Times New Roman" w:cs="Times New Roman"/>
          <w:sz w:val="32"/>
          <w:szCs w:val="32"/>
        </w:rPr>
        <w:t>本细则由物业公司机关工程管理部负责解释。</w:t>
      </w:r>
    </w:p>
    <w:p w:rsidR="009074B5" w:rsidRPr="00123CC7" w:rsidRDefault="009074B5" w:rsidP="00C30911">
      <w:pPr>
        <w:snapToGrid w:val="0"/>
        <w:spacing w:line="560" w:lineRule="exact"/>
        <w:ind w:firstLineChars="200" w:firstLine="640"/>
        <w:rPr>
          <w:rFonts w:ascii="Times New Roman" w:eastAsia="仿宋_GB2312" w:hAnsi="Times New Roman" w:cs="Times New Roman"/>
          <w:sz w:val="32"/>
          <w:szCs w:val="32"/>
        </w:rPr>
      </w:pPr>
    </w:p>
    <w:p w:rsidR="00183A8E" w:rsidRPr="00123CC7" w:rsidRDefault="00183A8E">
      <w:pPr>
        <w:widowControl/>
        <w:jc w:val="left"/>
        <w:rPr>
          <w:rFonts w:ascii="Times New Roman" w:eastAsia="仿宋_GB2312" w:hAnsi="Times New Roman" w:cs="Times New Roman"/>
          <w:sz w:val="32"/>
          <w:szCs w:val="32"/>
        </w:rPr>
      </w:pPr>
      <w:r w:rsidRPr="00123CC7">
        <w:rPr>
          <w:rFonts w:ascii="Times New Roman" w:eastAsia="仿宋_GB2312" w:hAnsi="Times New Roman" w:cs="Times New Roman"/>
          <w:sz w:val="32"/>
          <w:szCs w:val="32"/>
        </w:rPr>
        <w:br w:type="page"/>
      </w:r>
    </w:p>
    <w:p w:rsidR="001E65C0" w:rsidRPr="00123CC7" w:rsidRDefault="00965F9E" w:rsidP="007E5E2F">
      <w:pPr>
        <w:pStyle w:val="1"/>
        <w:rPr>
          <w:rFonts w:ascii="Times New Roman" w:eastAsia="仿宋_GB2312" w:hAnsi="Times New Roman" w:cs="Times New Roman"/>
        </w:rPr>
      </w:pPr>
      <w:bookmarkStart w:id="31" w:name="_Toc474484671"/>
      <w:r w:rsidRPr="00123CC7">
        <w:rPr>
          <w:rFonts w:ascii="Times New Roman" w:eastAsia="仿宋_GB2312" w:hAnsi="Times New Roman" w:cs="Times New Roman"/>
        </w:rPr>
        <w:lastRenderedPageBreak/>
        <w:t>附件</w:t>
      </w:r>
      <w:bookmarkEnd w:id="31"/>
    </w:p>
    <w:p w:rsidR="007E5E2F" w:rsidRPr="00123CC7" w:rsidRDefault="007E5E2F" w:rsidP="00C30911">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附件一</w:t>
      </w:r>
      <w:r w:rsidRPr="00123CC7">
        <w:rPr>
          <w:rFonts w:ascii="Times New Roman" w:eastAsia="仿宋_GB2312" w:hAnsi="Times New Roman" w:cs="Times New Roman"/>
          <w:sz w:val="28"/>
        </w:rPr>
        <w:t xml:space="preserve"> </w:t>
      </w:r>
      <w:r w:rsidRPr="00123CC7">
        <w:rPr>
          <w:rFonts w:ascii="Times New Roman" w:eastAsia="仿宋_GB2312" w:hAnsi="Times New Roman" w:cs="Times New Roman"/>
          <w:sz w:val="28"/>
        </w:rPr>
        <w:t>早期介入工作计划</w:t>
      </w:r>
    </w:p>
    <w:p w:rsidR="007E5E2F" w:rsidRPr="00123CC7" w:rsidRDefault="007E5E2F" w:rsidP="00C30911">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附件二</w:t>
      </w:r>
      <w:r w:rsidRPr="00123CC7">
        <w:rPr>
          <w:rFonts w:ascii="Times New Roman" w:eastAsia="仿宋_GB2312" w:hAnsi="Times New Roman" w:cs="Times New Roman"/>
          <w:sz w:val="28"/>
        </w:rPr>
        <w:t xml:space="preserve"> </w:t>
      </w:r>
      <w:r w:rsidRPr="00123CC7">
        <w:rPr>
          <w:rFonts w:ascii="Times New Roman" w:eastAsia="仿宋_GB2312" w:hAnsi="Times New Roman" w:cs="Times New Roman"/>
          <w:sz w:val="28"/>
        </w:rPr>
        <w:t>新项目关键点设计建议表</w:t>
      </w:r>
    </w:p>
    <w:p w:rsidR="007E5E2F" w:rsidRPr="00123CC7" w:rsidRDefault="007E5E2F" w:rsidP="00C30911">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附件三</w:t>
      </w:r>
      <w:r w:rsidRPr="00123CC7">
        <w:rPr>
          <w:rFonts w:ascii="Times New Roman" w:eastAsia="仿宋_GB2312" w:hAnsi="Times New Roman" w:cs="Times New Roman"/>
          <w:sz w:val="28"/>
        </w:rPr>
        <w:t xml:space="preserve"> </w:t>
      </w:r>
      <w:r w:rsidRPr="00123CC7">
        <w:rPr>
          <w:rFonts w:ascii="Times New Roman" w:eastAsia="仿宋_GB2312" w:hAnsi="Times New Roman" w:cs="Times New Roman"/>
          <w:sz w:val="28"/>
        </w:rPr>
        <w:t>早期介入往来文件台账</w:t>
      </w:r>
    </w:p>
    <w:p w:rsidR="007E5E2F" w:rsidRPr="00123CC7" w:rsidRDefault="007E5E2F" w:rsidP="00C30911">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附件四</w:t>
      </w:r>
      <w:r w:rsidRPr="00123CC7">
        <w:rPr>
          <w:rFonts w:ascii="Times New Roman" w:eastAsia="仿宋_GB2312" w:hAnsi="Times New Roman" w:cs="Times New Roman"/>
          <w:sz w:val="28"/>
        </w:rPr>
        <w:t xml:space="preserve"> </w:t>
      </w:r>
      <w:r w:rsidRPr="00123CC7">
        <w:rPr>
          <w:rFonts w:ascii="Times New Roman" w:eastAsia="仿宋_GB2312" w:hAnsi="Times New Roman" w:cs="Times New Roman"/>
          <w:sz w:val="28"/>
        </w:rPr>
        <w:t>早期介入关注要点</w:t>
      </w:r>
    </w:p>
    <w:p w:rsidR="007E5E2F" w:rsidRPr="00123CC7" w:rsidRDefault="007E5E2F" w:rsidP="00C30911">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附件五</w:t>
      </w:r>
      <w:r w:rsidR="00707DCB" w:rsidRPr="00123CC7">
        <w:rPr>
          <w:rFonts w:ascii="Times New Roman" w:eastAsia="仿宋_GB2312" w:hAnsi="Times New Roman" w:cs="Times New Roman"/>
          <w:sz w:val="28"/>
        </w:rPr>
        <w:t xml:space="preserve"> </w:t>
      </w:r>
      <w:r w:rsidR="00707DCB" w:rsidRPr="00123CC7">
        <w:rPr>
          <w:rFonts w:ascii="Times New Roman" w:eastAsia="仿宋_GB2312" w:hAnsi="Times New Roman" w:cs="Times New Roman"/>
          <w:sz w:val="28"/>
        </w:rPr>
        <w:t>早期介入评估报告模板</w:t>
      </w:r>
    </w:p>
    <w:p w:rsidR="007E5E2F" w:rsidRPr="00123CC7" w:rsidRDefault="007E5E2F" w:rsidP="00C30911">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附件六</w:t>
      </w:r>
      <w:r w:rsidR="00707DCB" w:rsidRPr="00123CC7">
        <w:rPr>
          <w:rFonts w:ascii="Times New Roman" w:eastAsia="仿宋_GB2312" w:hAnsi="Times New Roman" w:cs="Times New Roman"/>
          <w:sz w:val="28"/>
        </w:rPr>
        <w:t xml:space="preserve"> </w:t>
      </w:r>
      <w:r w:rsidR="00707DCB" w:rsidRPr="00123CC7">
        <w:rPr>
          <w:rFonts w:ascii="Times New Roman" w:eastAsia="仿宋_GB2312" w:hAnsi="Times New Roman" w:cs="Times New Roman"/>
          <w:sz w:val="28"/>
        </w:rPr>
        <w:t>早期介入报告反馈表</w:t>
      </w:r>
    </w:p>
    <w:p w:rsidR="007E5E2F" w:rsidRPr="00123CC7" w:rsidRDefault="007E5E2F" w:rsidP="00C30911">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附件七</w:t>
      </w:r>
      <w:r w:rsidR="00707DCB" w:rsidRPr="00123CC7">
        <w:rPr>
          <w:rFonts w:ascii="Times New Roman" w:eastAsia="仿宋_GB2312" w:hAnsi="Times New Roman" w:cs="Times New Roman"/>
          <w:sz w:val="28"/>
        </w:rPr>
        <w:t xml:space="preserve"> </w:t>
      </w:r>
      <w:r w:rsidR="00707DCB" w:rsidRPr="00123CC7">
        <w:rPr>
          <w:rFonts w:ascii="Times New Roman" w:eastAsia="仿宋_GB2312" w:hAnsi="Times New Roman" w:cs="Times New Roman"/>
          <w:sz w:val="28"/>
        </w:rPr>
        <w:t>早期介入工作月报模板</w:t>
      </w:r>
    </w:p>
    <w:p w:rsidR="007E5E2F" w:rsidRPr="00123CC7" w:rsidRDefault="007E5E2F" w:rsidP="00C30911">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附件八</w:t>
      </w:r>
      <w:r w:rsidRPr="00123CC7">
        <w:rPr>
          <w:rFonts w:ascii="Times New Roman" w:eastAsia="仿宋_GB2312" w:hAnsi="Times New Roman" w:cs="Times New Roman"/>
          <w:sz w:val="28"/>
        </w:rPr>
        <w:t xml:space="preserve"> </w:t>
      </w:r>
      <w:r w:rsidRPr="00123CC7">
        <w:rPr>
          <w:rFonts w:ascii="Times New Roman" w:eastAsia="仿宋_GB2312" w:hAnsi="Times New Roman" w:cs="Times New Roman"/>
          <w:sz w:val="28"/>
        </w:rPr>
        <w:t>物业早期介入问题汇总表</w:t>
      </w:r>
    </w:p>
    <w:p w:rsidR="00A6377D" w:rsidRPr="00123CC7" w:rsidRDefault="00A6377D" w:rsidP="00A6377D">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附件九</w:t>
      </w:r>
      <w:r w:rsidRPr="00123CC7">
        <w:rPr>
          <w:rFonts w:ascii="Times New Roman" w:eastAsia="仿宋_GB2312" w:hAnsi="Times New Roman" w:cs="Times New Roman"/>
          <w:sz w:val="28"/>
        </w:rPr>
        <w:t xml:space="preserve"> </w:t>
      </w:r>
      <w:r w:rsidRPr="00123CC7">
        <w:rPr>
          <w:rFonts w:ascii="Times New Roman" w:eastAsia="仿宋_GB2312" w:hAnsi="Times New Roman" w:cs="Times New Roman"/>
          <w:sz w:val="28"/>
        </w:rPr>
        <w:t>早期介入架构</w:t>
      </w:r>
      <w:r w:rsidRPr="00123CC7">
        <w:rPr>
          <w:rFonts w:ascii="Times New Roman" w:eastAsia="仿宋_GB2312" w:hAnsi="Times New Roman" w:cs="Times New Roman"/>
          <w:sz w:val="28"/>
        </w:rPr>
        <w:t xml:space="preserve">     </w:t>
      </w:r>
    </w:p>
    <w:p w:rsidR="007904E0" w:rsidRPr="00123CC7" w:rsidRDefault="00A6377D" w:rsidP="00A6377D">
      <w:pPr>
        <w:snapToGrid w:val="0"/>
        <w:spacing w:line="560" w:lineRule="exact"/>
        <w:ind w:firstLineChars="200" w:firstLine="560"/>
        <w:rPr>
          <w:rFonts w:ascii="Times New Roman" w:eastAsia="仿宋_GB2312" w:hAnsi="Times New Roman" w:cs="Times New Roman"/>
          <w:sz w:val="28"/>
        </w:rPr>
      </w:pPr>
      <w:r w:rsidRPr="00123CC7">
        <w:rPr>
          <w:rFonts w:ascii="Times New Roman" w:eastAsia="仿宋_GB2312" w:hAnsi="Times New Roman" w:cs="Times New Roman"/>
          <w:sz w:val="28"/>
        </w:rPr>
        <w:t>附件十</w:t>
      </w:r>
      <w:r w:rsidRPr="00123CC7">
        <w:rPr>
          <w:rFonts w:ascii="Times New Roman" w:eastAsia="仿宋_GB2312" w:hAnsi="Times New Roman" w:cs="Times New Roman"/>
          <w:sz w:val="28"/>
        </w:rPr>
        <w:t xml:space="preserve"> </w:t>
      </w:r>
      <w:r w:rsidR="00282D2A" w:rsidRPr="00123CC7">
        <w:rPr>
          <w:rFonts w:ascii="Times New Roman" w:eastAsia="仿宋_GB2312" w:hAnsi="Times New Roman" w:cs="Times New Roman"/>
          <w:sz w:val="28"/>
        </w:rPr>
        <w:t>早期介入</w:t>
      </w:r>
      <w:r w:rsidRPr="00123CC7">
        <w:rPr>
          <w:rFonts w:ascii="Times New Roman" w:eastAsia="仿宋_GB2312" w:hAnsi="Times New Roman" w:cs="Times New Roman"/>
          <w:sz w:val="28"/>
        </w:rPr>
        <w:t>工作流程</w:t>
      </w:r>
      <w:r w:rsidRPr="00123CC7">
        <w:rPr>
          <w:rFonts w:ascii="Times New Roman" w:eastAsia="仿宋_GB2312" w:hAnsi="Times New Roman" w:cs="Times New Roman"/>
          <w:sz w:val="28"/>
        </w:rPr>
        <w:t xml:space="preserve">  </w:t>
      </w:r>
    </w:p>
    <w:sectPr w:rsidR="007904E0" w:rsidRPr="00123CC7" w:rsidSect="003B5E97">
      <w:headerReference w:type="default" r:id="rId9"/>
      <w:footerReference w:type="default" r:id="rId10"/>
      <w:pgSz w:w="11906" w:h="16838"/>
      <w:pgMar w:top="1440" w:right="1274" w:bottom="709" w:left="1134" w:header="851" w:footer="521"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36C" w:rsidRDefault="008E736C" w:rsidP="001D46CB">
      <w:r>
        <w:separator/>
      </w:r>
    </w:p>
  </w:endnote>
  <w:endnote w:type="continuationSeparator" w:id="1">
    <w:p w:rsidR="008E736C" w:rsidRDefault="008E736C" w:rsidP="001D46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小标宋">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84895"/>
      <w:docPartObj>
        <w:docPartGallery w:val="Page Numbers (Bottom of Page)"/>
        <w:docPartUnique/>
      </w:docPartObj>
    </w:sdtPr>
    <w:sdtContent>
      <w:p w:rsidR="00EF55D4" w:rsidRDefault="00E02C04">
        <w:pPr>
          <w:pStyle w:val="a5"/>
          <w:jc w:val="center"/>
        </w:pPr>
      </w:p>
    </w:sdtContent>
  </w:sdt>
  <w:p w:rsidR="00EF55D4" w:rsidRDefault="00EF55D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5D4" w:rsidRDefault="00E02C04">
    <w:pPr>
      <w:pStyle w:val="a5"/>
      <w:jc w:val="center"/>
    </w:pPr>
    <w:r w:rsidRPr="00E02C04">
      <w:fldChar w:fldCharType="begin"/>
    </w:r>
    <w:r w:rsidR="005253B5">
      <w:instrText xml:space="preserve"> PAGE   \* MERGEFORMAT </w:instrText>
    </w:r>
    <w:r w:rsidRPr="00E02C04">
      <w:fldChar w:fldCharType="separate"/>
    </w:r>
    <w:r w:rsidR="006F3600" w:rsidRPr="006F3600">
      <w:rPr>
        <w:noProof/>
        <w:lang w:val="zh-CN"/>
      </w:rPr>
      <w:t>1</w:t>
    </w:r>
    <w:r>
      <w:rPr>
        <w:noProof/>
        <w:lang w:val="zh-CN"/>
      </w:rPr>
      <w:fldChar w:fldCharType="end"/>
    </w:r>
  </w:p>
  <w:p w:rsidR="00EF55D4" w:rsidRDefault="00EF55D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36C" w:rsidRDefault="008E736C" w:rsidP="001D46CB">
      <w:r>
        <w:separator/>
      </w:r>
    </w:p>
  </w:footnote>
  <w:footnote w:type="continuationSeparator" w:id="1">
    <w:p w:rsidR="008E736C" w:rsidRDefault="008E736C" w:rsidP="001D46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5D4" w:rsidRDefault="00EF55D4">
    <w:pPr>
      <w:pStyle w:val="a4"/>
    </w:pPr>
    <w:r>
      <w:rPr>
        <w:rFonts w:hint="eastAsia"/>
      </w:rPr>
      <w:t>中铁建（北京）物业管理有限公司早期介入工作细则</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43ADEE"/>
    <w:multiLevelType w:val="singleLevel"/>
    <w:tmpl w:val="7EC84D9C"/>
    <w:lvl w:ilvl="0">
      <w:start w:val="1"/>
      <w:numFmt w:val="chineseCounting"/>
      <w:suff w:val="nothing"/>
      <w:lvlText w:val="（%1）"/>
      <w:lvlJc w:val="left"/>
      <w:pPr>
        <w:ind w:left="0" w:firstLine="420"/>
      </w:pPr>
      <w:rPr>
        <w:rFonts w:hint="eastAsia"/>
        <w:lang w:val="en-US"/>
      </w:rPr>
    </w:lvl>
  </w:abstractNum>
  <w:abstractNum w:abstractNumId="1">
    <w:nsid w:val="5743AE39"/>
    <w:multiLevelType w:val="singleLevel"/>
    <w:tmpl w:val="93C8ECAC"/>
    <w:lvl w:ilvl="0">
      <w:start w:val="1"/>
      <w:numFmt w:val="chineseCounting"/>
      <w:suff w:val="nothing"/>
      <w:lvlText w:val="（%1）"/>
      <w:lvlJc w:val="left"/>
      <w:pPr>
        <w:ind w:left="0" w:firstLine="420"/>
      </w:pPr>
      <w:rPr>
        <w:rFonts w:hint="eastAsia"/>
        <w:lang w:val="en-US"/>
      </w:rPr>
    </w:lvl>
  </w:abstractNum>
  <w:abstractNum w:abstractNumId="2">
    <w:nsid w:val="6FF83F8F"/>
    <w:multiLevelType w:val="hybridMultilevel"/>
    <w:tmpl w:val="CCB83614"/>
    <w:lvl w:ilvl="0" w:tplc="16DEBC7C">
      <w:start w:val="3"/>
      <w:numFmt w:val="japaneseCounting"/>
      <w:lvlText w:val="%1、"/>
      <w:lvlJc w:val="left"/>
      <w:pPr>
        <w:ind w:left="1571" w:hanging="720"/>
      </w:pPr>
      <w:rPr>
        <w:rFonts w:hint="default"/>
        <w:lang w:val="en-US"/>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3453"/>
    <w:rsid w:val="00010FF6"/>
    <w:rsid w:val="00013605"/>
    <w:rsid w:val="00034CDB"/>
    <w:rsid w:val="00053D77"/>
    <w:rsid w:val="000548E7"/>
    <w:rsid w:val="00061A95"/>
    <w:rsid w:val="000756CF"/>
    <w:rsid w:val="00075824"/>
    <w:rsid w:val="000A01F1"/>
    <w:rsid w:val="000D73EC"/>
    <w:rsid w:val="000E7ECC"/>
    <w:rsid w:val="000F69EB"/>
    <w:rsid w:val="00106F7B"/>
    <w:rsid w:val="001156ED"/>
    <w:rsid w:val="001179E6"/>
    <w:rsid w:val="00120C7E"/>
    <w:rsid w:val="00123CC7"/>
    <w:rsid w:val="00130F2D"/>
    <w:rsid w:val="00140EE7"/>
    <w:rsid w:val="00144B37"/>
    <w:rsid w:val="00150569"/>
    <w:rsid w:val="001615EE"/>
    <w:rsid w:val="00175CF2"/>
    <w:rsid w:val="001772B1"/>
    <w:rsid w:val="00183A8E"/>
    <w:rsid w:val="00192F6D"/>
    <w:rsid w:val="0019471C"/>
    <w:rsid w:val="001A621C"/>
    <w:rsid w:val="001B1703"/>
    <w:rsid w:val="001B4332"/>
    <w:rsid w:val="001B4DF9"/>
    <w:rsid w:val="001C5622"/>
    <w:rsid w:val="001C6798"/>
    <w:rsid w:val="001D3137"/>
    <w:rsid w:val="001D46CB"/>
    <w:rsid w:val="001E0107"/>
    <w:rsid w:val="001E01C6"/>
    <w:rsid w:val="001E6156"/>
    <w:rsid w:val="001E65C0"/>
    <w:rsid w:val="001F036E"/>
    <w:rsid w:val="001F2813"/>
    <w:rsid w:val="0021197B"/>
    <w:rsid w:val="0022741C"/>
    <w:rsid w:val="00230830"/>
    <w:rsid w:val="00233D25"/>
    <w:rsid w:val="002350CA"/>
    <w:rsid w:val="0024226F"/>
    <w:rsid w:val="002438CB"/>
    <w:rsid w:val="002440A7"/>
    <w:rsid w:val="00257B99"/>
    <w:rsid w:val="0026651D"/>
    <w:rsid w:val="00275907"/>
    <w:rsid w:val="00280A55"/>
    <w:rsid w:val="00282D2A"/>
    <w:rsid w:val="0028550A"/>
    <w:rsid w:val="00285960"/>
    <w:rsid w:val="002874B2"/>
    <w:rsid w:val="002930AF"/>
    <w:rsid w:val="002A1410"/>
    <w:rsid w:val="002A555E"/>
    <w:rsid w:val="002B3A61"/>
    <w:rsid w:val="002C031E"/>
    <w:rsid w:val="002C05D1"/>
    <w:rsid w:val="002D3F52"/>
    <w:rsid w:val="002F2641"/>
    <w:rsid w:val="002F3C28"/>
    <w:rsid w:val="00304AF3"/>
    <w:rsid w:val="003466B9"/>
    <w:rsid w:val="00373E83"/>
    <w:rsid w:val="003805F1"/>
    <w:rsid w:val="00390B11"/>
    <w:rsid w:val="003963EA"/>
    <w:rsid w:val="003A4ACF"/>
    <w:rsid w:val="003A4D35"/>
    <w:rsid w:val="003A56F8"/>
    <w:rsid w:val="003B0EF4"/>
    <w:rsid w:val="003B5E97"/>
    <w:rsid w:val="003D220E"/>
    <w:rsid w:val="003E7705"/>
    <w:rsid w:val="00400E5F"/>
    <w:rsid w:val="00412D66"/>
    <w:rsid w:val="00415722"/>
    <w:rsid w:val="00425D96"/>
    <w:rsid w:val="0044408D"/>
    <w:rsid w:val="00444260"/>
    <w:rsid w:val="0047194F"/>
    <w:rsid w:val="00490027"/>
    <w:rsid w:val="004B23DD"/>
    <w:rsid w:val="004B7508"/>
    <w:rsid w:val="004C1098"/>
    <w:rsid w:val="004C41D1"/>
    <w:rsid w:val="004F069E"/>
    <w:rsid w:val="00500FEC"/>
    <w:rsid w:val="005036CD"/>
    <w:rsid w:val="00512A9A"/>
    <w:rsid w:val="00524664"/>
    <w:rsid w:val="005253B5"/>
    <w:rsid w:val="005319BB"/>
    <w:rsid w:val="005345D7"/>
    <w:rsid w:val="00535512"/>
    <w:rsid w:val="00540642"/>
    <w:rsid w:val="00542CB6"/>
    <w:rsid w:val="00546178"/>
    <w:rsid w:val="00546DA2"/>
    <w:rsid w:val="00552430"/>
    <w:rsid w:val="00560830"/>
    <w:rsid w:val="005639E1"/>
    <w:rsid w:val="00574301"/>
    <w:rsid w:val="00580F0C"/>
    <w:rsid w:val="005B7972"/>
    <w:rsid w:val="005C2C6E"/>
    <w:rsid w:val="005C4C1B"/>
    <w:rsid w:val="005C69CE"/>
    <w:rsid w:val="005C7567"/>
    <w:rsid w:val="005D3453"/>
    <w:rsid w:val="005D6900"/>
    <w:rsid w:val="005E5503"/>
    <w:rsid w:val="00603B0A"/>
    <w:rsid w:val="00624BE6"/>
    <w:rsid w:val="00645F48"/>
    <w:rsid w:val="00651695"/>
    <w:rsid w:val="0065234B"/>
    <w:rsid w:val="00666ECA"/>
    <w:rsid w:val="0067383A"/>
    <w:rsid w:val="00690994"/>
    <w:rsid w:val="00694E45"/>
    <w:rsid w:val="006A5CBB"/>
    <w:rsid w:val="006B2390"/>
    <w:rsid w:val="006B7F29"/>
    <w:rsid w:val="006C5E67"/>
    <w:rsid w:val="006C75BD"/>
    <w:rsid w:val="006D07EC"/>
    <w:rsid w:val="006D79E7"/>
    <w:rsid w:val="006E109E"/>
    <w:rsid w:val="006E2F1B"/>
    <w:rsid w:val="006E743A"/>
    <w:rsid w:val="006F23D8"/>
    <w:rsid w:val="006F3600"/>
    <w:rsid w:val="006F38C5"/>
    <w:rsid w:val="006F415F"/>
    <w:rsid w:val="006F44D7"/>
    <w:rsid w:val="006F626F"/>
    <w:rsid w:val="006F764A"/>
    <w:rsid w:val="007040CD"/>
    <w:rsid w:val="00707DCB"/>
    <w:rsid w:val="007109BB"/>
    <w:rsid w:val="007203A0"/>
    <w:rsid w:val="0072349B"/>
    <w:rsid w:val="00723731"/>
    <w:rsid w:val="0073328D"/>
    <w:rsid w:val="0073463E"/>
    <w:rsid w:val="0073735F"/>
    <w:rsid w:val="00742F62"/>
    <w:rsid w:val="00746AD5"/>
    <w:rsid w:val="00751ECA"/>
    <w:rsid w:val="007604B5"/>
    <w:rsid w:val="00780D31"/>
    <w:rsid w:val="007813EA"/>
    <w:rsid w:val="00784246"/>
    <w:rsid w:val="00784AE6"/>
    <w:rsid w:val="007904E0"/>
    <w:rsid w:val="00796F53"/>
    <w:rsid w:val="007A7464"/>
    <w:rsid w:val="007D08B7"/>
    <w:rsid w:val="007D62DB"/>
    <w:rsid w:val="007E4EBF"/>
    <w:rsid w:val="007E5E2F"/>
    <w:rsid w:val="007F75F7"/>
    <w:rsid w:val="007F7C8C"/>
    <w:rsid w:val="008007F5"/>
    <w:rsid w:val="00801D23"/>
    <w:rsid w:val="00803FE2"/>
    <w:rsid w:val="00816986"/>
    <w:rsid w:val="00817698"/>
    <w:rsid w:val="0082005E"/>
    <w:rsid w:val="00820888"/>
    <w:rsid w:val="00821481"/>
    <w:rsid w:val="00823894"/>
    <w:rsid w:val="0083140C"/>
    <w:rsid w:val="0083242B"/>
    <w:rsid w:val="00843920"/>
    <w:rsid w:val="008472B9"/>
    <w:rsid w:val="00865225"/>
    <w:rsid w:val="008662BB"/>
    <w:rsid w:val="008740D6"/>
    <w:rsid w:val="00880506"/>
    <w:rsid w:val="008826A4"/>
    <w:rsid w:val="008A6CD1"/>
    <w:rsid w:val="008B600B"/>
    <w:rsid w:val="008C412A"/>
    <w:rsid w:val="008C5B2A"/>
    <w:rsid w:val="008D2CFE"/>
    <w:rsid w:val="008D3764"/>
    <w:rsid w:val="008D4D6F"/>
    <w:rsid w:val="008D4E63"/>
    <w:rsid w:val="008D7597"/>
    <w:rsid w:val="008E736C"/>
    <w:rsid w:val="008F1C8F"/>
    <w:rsid w:val="009074B5"/>
    <w:rsid w:val="009174C0"/>
    <w:rsid w:val="00920441"/>
    <w:rsid w:val="0092363D"/>
    <w:rsid w:val="00923A7F"/>
    <w:rsid w:val="00924054"/>
    <w:rsid w:val="00932CDC"/>
    <w:rsid w:val="00947BC1"/>
    <w:rsid w:val="00965744"/>
    <w:rsid w:val="00965F9E"/>
    <w:rsid w:val="00970DA2"/>
    <w:rsid w:val="009771B9"/>
    <w:rsid w:val="00980A85"/>
    <w:rsid w:val="00984DFE"/>
    <w:rsid w:val="0099521F"/>
    <w:rsid w:val="00996CA2"/>
    <w:rsid w:val="009A04E3"/>
    <w:rsid w:val="009A1E47"/>
    <w:rsid w:val="009A382D"/>
    <w:rsid w:val="009A6F18"/>
    <w:rsid w:val="009B4B9E"/>
    <w:rsid w:val="009D144F"/>
    <w:rsid w:val="00A3232B"/>
    <w:rsid w:val="00A37DF2"/>
    <w:rsid w:val="00A43605"/>
    <w:rsid w:val="00A44207"/>
    <w:rsid w:val="00A46DCF"/>
    <w:rsid w:val="00A556BE"/>
    <w:rsid w:val="00A57AAA"/>
    <w:rsid w:val="00A6377D"/>
    <w:rsid w:val="00A6562E"/>
    <w:rsid w:val="00A73B43"/>
    <w:rsid w:val="00A73CFB"/>
    <w:rsid w:val="00A84F9A"/>
    <w:rsid w:val="00A93918"/>
    <w:rsid w:val="00A94AB4"/>
    <w:rsid w:val="00A958F3"/>
    <w:rsid w:val="00A9612C"/>
    <w:rsid w:val="00AB0DEC"/>
    <w:rsid w:val="00AB581C"/>
    <w:rsid w:val="00AB7461"/>
    <w:rsid w:val="00AC4BFA"/>
    <w:rsid w:val="00AD2CB6"/>
    <w:rsid w:val="00AD3DC8"/>
    <w:rsid w:val="00B057FD"/>
    <w:rsid w:val="00B150C5"/>
    <w:rsid w:val="00B209A2"/>
    <w:rsid w:val="00B2388A"/>
    <w:rsid w:val="00B32268"/>
    <w:rsid w:val="00B32EC9"/>
    <w:rsid w:val="00B36613"/>
    <w:rsid w:val="00B40356"/>
    <w:rsid w:val="00B40BA0"/>
    <w:rsid w:val="00B468A0"/>
    <w:rsid w:val="00B67F0B"/>
    <w:rsid w:val="00B865F1"/>
    <w:rsid w:val="00B94EA1"/>
    <w:rsid w:val="00BA546C"/>
    <w:rsid w:val="00BB002E"/>
    <w:rsid w:val="00BB5E34"/>
    <w:rsid w:val="00BC462D"/>
    <w:rsid w:val="00BC6932"/>
    <w:rsid w:val="00BD377B"/>
    <w:rsid w:val="00BD6A6F"/>
    <w:rsid w:val="00BD6C25"/>
    <w:rsid w:val="00BD7D28"/>
    <w:rsid w:val="00BE107B"/>
    <w:rsid w:val="00BE7E23"/>
    <w:rsid w:val="00BF4C1D"/>
    <w:rsid w:val="00BF6353"/>
    <w:rsid w:val="00BF7CAE"/>
    <w:rsid w:val="00C005B8"/>
    <w:rsid w:val="00C00DFF"/>
    <w:rsid w:val="00C110C8"/>
    <w:rsid w:val="00C12AC9"/>
    <w:rsid w:val="00C141B5"/>
    <w:rsid w:val="00C14A1B"/>
    <w:rsid w:val="00C30911"/>
    <w:rsid w:val="00C37813"/>
    <w:rsid w:val="00C43600"/>
    <w:rsid w:val="00C455FB"/>
    <w:rsid w:val="00C47820"/>
    <w:rsid w:val="00C502DC"/>
    <w:rsid w:val="00C55EBD"/>
    <w:rsid w:val="00C5742F"/>
    <w:rsid w:val="00C62D6A"/>
    <w:rsid w:val="00CA41F7"/>
    <w:rsid w:val="00CB4559"/>
    <w:rsid w:val="00CC1177"/>
    <w:rsid w:val="00CC3ABF"/>
    <w:rsid w:val="00CD0ABD"/>
    <w:rsid w:val="00CE2799"/>
    <w:rsid w:val="00CF6A42"/>
    <w:rsid w:val="00D15F1D"/>
    <w:rsid w:val="00D237C2"/>
    <w:rsid w:val="00D26754"/>
    <w:rsid w:val="00D30056"/>
    <w:rsid w:val="00D314E6"/>
    <w:rsid w:val="00D66958"/>
    <w:rsid w:val="00D67AB8"/>
    <w:rsid w:val="00D7640E"/>
    <w:rsid w:val="00D81234"/>
    <w:rsid w:val="00D86E9F"/>
    <w:rsid w:val="00D97583"/>
    <w:rsid w:val="00DB0351"/>
    <w:rsid w:val="00DB702B"/>
    <w:rsid w:val="00DB7D61"/>
    <w:rsid w:val="00DC625C"/>
    <w:rsid w:val="00DD15D9"/>
    <w:rsid w:val="00DD1D23"/>
    <w:rsid w:val="00DD4A7A"/>
    <w:rsid w:val="00DD78F0"/>
    <w:rsid w:val="00DE3718"/>
    <w:rsid w:val="00DF56D8"/>
    <w:rsid w:val="00E02C04"/>
    <w:rsid w:val="00E04275"/>
    <w:rsid w:val="00E058DC"/>
    <w:rsid w:val="00E13D2A"/>
    <w:rsid w:val="00E25E5B"/>
    <w:rsid w:val="00E30122"/>
    <w:rsid w:val="00E32B10"/>
    <w:rsid w:val="00E33567"/>
    <w:rsid w:val="00E5000F"/>
    <w:rsid w:val="00E65FD2"/>
    <w:rsid w:val="00E71481"/>
    <w:rsid w:val="00E768F0"/>
    <w:rsid w:val="00E97D48"/>
    <w:rsid w:val="00EB0DD1"/>
    <w:rsid w:val="00ED34D7"/>
    <w:rsid w:val="00EE0E2F"/>
    <w:rsid w:val="00EE1E85"/>
    <w:rsid w:val="00EF174B"/>
    <w:rsid w:val="00EF194E"/>
    <w:rsid w:val="00EF55D4"/>
    <w:rsid w:val="00EF73D5"/>
    <w:rsid w:val="00F029BF"/>
    <w:rsid w:val="00F24DBC"/>
    <w:rsid w:val="00F44B4F"/>
    <w:rsid w:val="00F52E93"/>
    <w:rsid w:val="00F53964"/>
    <w:rsid w:val="00F60DFC"/>
    <w:rsid w:val="00F61DC6"/>
    <w:rsid w:val="00F72F9F"/>
    <w:rsid w:val="00F735F1"/>
    <w:rsid w:val="00F87C54"/>
    <w:rsid w:val="00F923B6"/>
    <w:rsid w:val="00F942A2"/>
    <w:rsid w:val="00FA2BDF"/>
    <w:rsid w:val="00FA7B0B"/>
    <w:rsid w:val="00FB610C"/>
    <w:rsid w:val="00FC4F0B"/>
    <w:rsid w:val="00FE5D3F"/>
    <w:rsid w:val="00FF4A38"/>
    <w:rsid w:val="00FF54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453"/>
    <w:pPr>
      <w:widowControl w:val="0"/>
      <w:jc w:val="both"/>
    </w:pPr>
  </w:style>
  <w:style w:type="paragraph" w:styleId="1">
    <w:name w:val="heading 1"/>
    <w:basedOn w:val="a"/>
    <w:next w:val="a"/>
    <w:link w:val="1Char"/>
    <w:uiPriority w:val="9"/>
    <w:qFormat/>
    <w:rsid w:val="00BD6A6F"/>
    <w:pPr>
      <w:keepNext/>
      <w:keepLines/>
      <w:snapToGrid w:val="0"/>
      <w:spacing w:line="560" w:lineRule="exact"/>
      <w:outlineLvl w:val="0"/>
    </w:pPr>
    <w:rPr>
      <w:b/>
      <w:bCs/>
      <w:kern w:val="44"/>
      <w:sz w:val="28"/>
      <w:szCs w:val="44"/>
    </w:rPr>
  </w:style>
  <w:style w:type="paragraph" w:styleId="2">
    <w:name w:val="heading 2"/>
    <w:basedOn w:val="a"/>
    <w:next w:val="a0"/>
    <w:link w:val="2Char"/>
    <w:uiPriority w:val="99"/>
    <w:qFormat/>
    <w:rsid w:val="00BD6A6F"/>
    <w:pPr>
      <w:keepNext/>
      <w:keepLines/>
      <w:snapToGrid w:val="0"/>
      <w:spacing w:before="120" w:line="560" w:lineRule="exact"/>
      <w:jc w:val="left"/>
      <w:outlineLvl w:val="1"/>
    </w:pPr>
    <w:rPr>
      <w:rFonts w:ascii="宋体" w:eastAsia="宋体" w:hAnsi="Arial" w:cs="Times New Roman"/>
      <w:sz w:val="28"/>
      <w:szCs w:val="20"/>
    </w:rPr>
  </w:style>
  <w:style w:type="paragraph" w:styleId="3">
    <w:name w:val="heading 3"/>
    <w:basedOn w:val="a"/>
    <w:next w:val="a"/>
    <w:link w:val="3Char"/>
    <w:uiPriority w:val="99"/>
    <w:qFormat/>
    <w:rsid w:val="00013605"/>
    <w:pPr>
      <w:keepNext/>
      <w:keepLines/>
      <w:snapToGrid w:val="0"/>
      <w:spacing w:before="260" w:after="260" w:line="560" w:lineRule="exact"/>
      <w:outlineLvl w:val="2"/>
    </w:pPr>
    <w:rPr>
      <w:rFonts w:ascii="Times New Roman" w:eastAsia="宋体" w:hAnsi="Times New Roman" w:cs="Times New Roman"/>
      <w:bCs/>
      <w:sz w:val="28"/>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uiPriority w:val="99"/>
    <w:rsid w:val="00BD6A6F"/>
    <w:rPr>
      <w:rFonts w:ascii="宋体" w:eastAsia="宋体" w:hAnsi="Arial" w:cs="Times New Roman"/>
      <w:sz w:val="28"/>
      <w:szCs w:val="20"/>
    </w:rPr>
  </w:style>
  <w:style w:type="character" w:customStyle="1" w:styleId="3Char">
    <w:name w:val="标题 3 Char"/>
    <w:basedOn w:val="a1"/>
    <w:link w:val="3"/>
    <w:uiPriority w:val="99"/>
    <w:rsid w:val="00013605"/>
    <w:rPr>
      <w:rFonts w:ascii="Times New Roman" w:eastAsia="宋体" w:hAnsi="Times New Roman" w:cs="Times New Roman"/>
      <w:bCs/>
      <w:sz w:val="28"/>
      <w:szCs w:val="32"/>
    </w:rPr>
  </w:style>
  <w:style w:type="paragraph" w:styleId="a0">
    <w:name w:val="Normal Indent"/>
    <w:basedOn w:val="a"/>
    <w:link w:val="Char"/>
    <w:uiPriority w:val="99"/>
    <w:unhideWhenUsed/>
    <w:qFormat/>
    <w:rsid w:val="005D3453"/>
    <w:pPr>
      <w:ind w:firstLineChars="200" w:firstLine="420"/>
    </w:pPr>
  </w:style>
  <w:style w:type="paragraph" w:styleId="a4">
    <w:name w:val="header"/>
    <w:basedOn w:val="a"/>
    <w:link w:val="Char0"/>
    <w:uiPriority w:val="99"/>
    <w:unhideWhenUsed/>
    <w:rsid w:val="001D46C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4"/>
    <w:uiPriority w:val="99"/>
    <w:rsid w:val="001D46CB"/>
    <w:rPr>
      <w:sz w:val="18"/>
      <w:szCs w:val="18"/>
    </w:rPr>
  </w:style>
  <w:style w:type="paragraph" w:styleId="a5">
    <w:name w:val="footer"/>
    <w:basedOn w:val="a"/>
    <w:link w:val="Char1"/>
    <w:uiPriority w:val="99"/>
    <w:unhideWhenUsed/>
    <w:rsid w:val="001D46CB"/>
    <w:pPr>
      <w:tabs>
        <w:tab w:val="center" w:pos="4153"/>
        <w:tab w:val="right" w:pos="8306"/>
      </w:tabs>
      <w:snapToGrid w:val="0"/>
      <w:jc w:val="left"/>
    </w:pPr>
    <w:rPr>
      <w:sz w:val="18"/>
      <w:szCs w:val="18"/>
    </w:rPr>
  </w:style>
  <w:style w:type="character" w:customStyle="1" w:styleId="Char1">
    <w:name w:val="页脚 Char"/>
    <w:basedOn w:val="a1"/>
    <w:link w:val="a5"/>
    <w:uiPriority w:val="99"/>
    <w:rsid w:val="001D46CB"/>
    <w:rPr>
      <w:sz w:val="18"/>
      <w:szCs w:val="18"/>
    </w:rPr>
  </w:style>
  <w:style w:type="paragraph" w:styleId="a6">
    <w:name w:val="Document Map"/>
    <w:basedOn w:val="a"/>
    <w:link w:val="Char2"/>
    <w:uiPriority w:val="99"/>
    <w:semiHidden/>
    <w:unhideWhenUsed/>
    <w:rsid w:val="001D46CB"/>
    <w:rPr>
      <w:rFonts w:ascii="宋体" w:eastAsia="宋体"/>
      <w:sz w:val="18"/>
      <w:szCs w:val="18"/>
    </w:rPr>
  </w:style>
  <w:style w:type="character" w:customStyle="1" w:styleId="Char2">
    <w:name w:val="文档结构图 Char"/>
    <w:basedOn w:val="a1"/>
    <w:link w:val="a6"/>
    <w:uiPriority w:val="99"/>
    <w:semiHidden/>
    <w:rsid w:val="001D46CB"/>
    <w:rPr>
      <w:rFonts w:ascii="宋体" w:eastAsia="宋体"/>
      <w:sz w:val="18"/>
      <w:szCs w:val="18"/>
    </w:rPr>
  </w:style>
  <w:style w:type="paragraph" w:styleId="20">
    <w:name w:val="toc 2"/>
    <w:basedOn w:val="a"/>
    <w:next w:val="a"/>
    <w:autoRedefine/>
    <w:uiPriority w:val="39"/>
    <w:unhideWhenUsed/>
    <w:rsid w:val="001D46CB"/>
    <w:pPr>
      <w:ind w:leftChars="200" w:left="420"/>
    </w:pPr>
  </w:style>
  <w:style w:type="paragraph" w:styleId="30">
    <w:name w:val="toc 3"/>
    <w:basedOn w:val="a"/>
    <w:next w:val="a"/>
    <w:autoRedefine/>
    <w:uiPriority w:val="39"/>
    <w:unhideWhenUsed/>
    <w:rsid w:val="001D46CB"/>
    <w:pPr>
      <w:ind w:leftChars="400" w:left="840"/>
    </w:pPr>
  </w:style>
  <w:style w:type="character" w:styleId="a7">
    <w:name w:val="Hyperlink"/>
    <w:basedOn w:val="a1"/>
    <w:uiPriority w:val="99"/>
    <w:unhideWhenUsed/>
    <w:rsid w:val="001D46CB"/>
    <w:rPr>
      <w:color w:val="0000FF" w:themeColor="hyperlink"/>
      <w:u w:val="single"/>
    </w:rPr>
  </w:style>
  <w:style w:type="character" w:customStyle="1" w:styleId="1Char">
    <w:name w:val="标题 1 Char"/>
    <w:basedOn w:val="a1"/>
    <w:link w:val="1"/>
    <w:uiPriority w:val="9"/>
    <w:rsid w:val="00BD6A6F"/>
    <w:rPr>
      <w:b/>
      <w:bCs/>
      <w:kern w:val="44"/>
      <w:sz w:val="28"/>
      <w:szCs w:val="44"/>
    </w:rPr>
  </w:style>
  <w:style w:type="paragraph" w:styleId="10">
    <w:name w:val="toc 1"/>
    <w:basedOn w:val="a"/>
    <w:next w:val="a"/>
    <w:autoRedefine/>
    <w:uiPriority w:val="39"/>
    <w:unhideWhenUsed/>
    <w:rsid w:val="00801D23"/>
  </w:style>
  <w:style w:type="paragraph" w:styleId="a8">
    <w:name w:val="Balloon Text"/>
    <w:basedOn w:val="a"/>
    <w:link w:val="Char3"/>
    <w:uiPriority w:val="99"/>
    <w:semiHidden/>
    <w:unhideWhenUsed/>
    <w:rsid w:val="00BB5E34"/>
    <w:rPr>
      <w:sz w:val="18"/>
      <w:szCs w:val="18"/>
    </w:rPr>
  </w:style>
  <w:style w:type="character" w:customStyle="1" w:styleId="Char3">
    <w:name w:val="批注框文本 Char"/>
    <w:basedOn w:val="a1"/>
    <w:link w:val="a8"/>
    <w:uiPriority w:val="99"/>
    <w:semiHidden/>
    <w:rsid w:val="00BB5E34"/>
    <w:rPr>
      <w:sz w:val="18"/>
      <w:szCs w:val="18"/>
    </w:rPr>
  </w:style>
  <w:style w:type="paragraph" w:styleId="TOC">
    <w:name w:val="TOC Heading"/>
    <w:basedOn w:val="1"/>
    <w:next w:val="a"/>
    <w:uiPriority w:val="39"/>
    <w:semiHidden/>
    <w:unhideWhenUsed/>
    <w:qFormat/>
    <w:rsid w:val="00BD6A6F"/>
    <w:pPr>
      <w:widowControl/>
      <w:snapToGrid/>
      <w:spacing w:before="480" w:line="276" w:lineRule="auto"/>
      <w:jc w:val="left"/>
      <w:outlineLvl w:val="9"/>
    </w:pPr>
    <w:rPr>
      <w:rFonts w:asciiTheme="majorHAnsi" w:eastAsiaTheme="majorEastAsia" w:hAnsiTheme="majorHAnsi" w:cstheme="majorBidi"/>
      <w:color w:val="365F91" w:themeColor="accent1" w:themeShade="BF"/>
      <w:kern w:val="0"/>
      <w:szCs w:val="28"/>
    </w:rPr>
  </w:style>
  <w:style w:type="character" w:customStyle="1" w:styleId="Char">
    <w:name w:val="正文缩进 Char"/>
    <w:link w:val="a0"/>
    <w:uiPriority w:val="99"/>
    <w:qFormat/>
    <w:rsid w:val="00DB702B"/>
  </w:style>
  <w:style w:type="paragraph" w:styleId="a9">
    <w:name w:val="List Paragraph"/>
    <w:basedOn w:val="a"/>
    <w:uiPriority w:val="34"/>
    <w:qFormat/>
    <w:rsid w:val="00233D2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D6D9B-BFF1-4C1C-8FFE-A5D7F2DB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4176</TotalTime>
  <Pages>9</Pages>
  <Words>705</Words>
  <Characters>4021</Characters>
  <Application>Microsoft Office Word</Application>
  <DocSecurity>0</DocSecurity>
  <Lines>33</Lines>
  <Paragraphs>9</Paragraphs>
  <ScaleCrop>false</ScaleCrop>
  <Company>中国铁建</Company>
  <LinksUpToDate>false</LinksUpToDate>
  <CharactersWithSpaces>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孙淼</dc:creator>
  <cp:keywords/>
  <dc:description/>
  <cp:lastModifiedBy>孙淼</cp:lastModifiedBy>
  <cp:revision>94</cp:revision>
  <cp:lastPrinted>2017-01-06T09:07:00Z</cp:lastPrinted>
  <dcterms:created xsi:type="dcterms:W3CDTF">2014-01-06T01:26:00Z</dcterms:created>
  <dcterms:modified xsi:type="dcterms:W3CDTF">2017-03-06T10:59:00Z</dcterms:modified>
</cp:coreProperties>
</file>